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4021" w14:textId="3946BC3F" w:rsidR="00CD7109" w:rsidRDefault="00CD7109" w:rsidP="005D0B88">
      <w:pPr>
        <w:spacing w:after="0" w:line="240" w:lineRule="auto"/>
        <w:jc w:val="both"/>
        <w:rPr>
          <w:rFonts w:ascii="Times New Roman" w:hAnsi="Times New Roman" w:cs="Times New Roman"/>
          <w:b/>
          <w:bCs/>
        </w:rPr>
      </w:pPr>
      <w:r>
        <w:rPr>
          <w:rFonts w:ascii="Times New Roman" w:hAnsi="Times New Roman" w:cs="Times New Roman"/>
          <w:b/>
          <w:bCs/>
        </w:rPr>
        <w:t>Library preparation protocols</w:t>
      </w:r>
    </w:p>
    <w:p w14:paraId="69B09C1E" w14:textId="77777777" w:rsidR="00CD7109" w:rsidRDefault="00CD7109" w:rsidP="005D0B88">
      <w:pPr>
        <w:spacing w:after="0" w:line="240" w:lineRule="auto"/>
        <w:jc w:val="both"/>
        <w:rPr>
          <w:rFonts w:ascii="Times New Roman" w:hAnsi="Times New Roman" w:cs="Times New Roman"/>
          <w:b/>
          <w:bCs/>
        </w:rPr>
      </w:pPr>
    </w:p>
    <w:p w14:paraId="58D71CD1" w14:textId="74B5959B" w:rsidR="00CD7109" w:rsidRDefault="00CD7109" w:rsidP="00FE37E0">
      <w:pPr>
        <w:spacing w:after="0" w:line="480" w:lineRule="auto"/>
        <w:jc w:val="both"/>
        <w:rPr>
          <w:rFonts w:ascii="Times New Roman" w:eastAsia="Times New Roman" w:hAnsi="Times New Roman" w:cs="Times New Roman"/>
          <w:sz w:val="24"/>
          <w:szCs w:val="24"/>
        </w:rPr>
      </w:pPr>
      <w:r w:rsidRPr="004A43B7">
        <w:rPr>
          <w:rFonts w:ascii="Times New Roman" w:eastAsia="Times New Roman" w:hAnsi="Times New Roman" w:cs="Times New Roman"/>
          <w:sz w:val="24"/>
          <w:szCs w:val="24"/>
        </w:rPr>
        <w:t xml:space="preserve">In detail at LAB_A the eDNA was used for Miseq (Illumina, San Diego, </w:t>
      </w:r>
      <w:r w:rsidR="00FE37E0">
        <w:rPr>
          <w:rFonts w:ascii="Times New Roman" w:eastAsia="Times New Roman" w:hAnsi="Times New Roman" w:cs="Times New Roman"/>
          <w:sz w:val="24"/>
          <w:szCs w:val="24"/>
        </w:rPr>
        <w:t>USA</w:t>
      </w:r>
      <w:r w:rsidRPr="004A43B7">
        <w:rPr>
          <w:rFonts w:ascii="Times New Roman" w:eastAsia="Times New Roman" w:hAnsi="Times New Roman" w:cs="Times New Roman"/>
          <w:sz w:val="24"/>
          <w:szCs w:val="24"/>
        </w:rPr>
        <w:t xml:space="preserve">) library preparation following a two-step protocol: a first round of </w:t>
      </w:r>
      <w:r w:rsidR="009369F8">
        <w:rPr>
          <w:rFonts w:ascii="Times New Roman" w:eastAsia="Times New Roman" w:hAnsi="Times New Roman" w:cs="Times New Roman"/>
          <w:sz w:val="24"/>
          <w:szCs w:val="24"/>
        </w:rPr>
        <w:t>reverse transcriptase polymerase chain reaction (</w:t>
      </w:r>
      <w:r w:rsidRPr="004A43B7">
        <w:rPr>
          <w:rFonts w:ascii="Times New Roman" w:eastAsia="Times New Roman" w:hAnsi="Times New Roman" w:cs="Times New Roman"/>
          <w:sz w:val="24"/>
          <w:szCs w:val="24"/>
        </w:rPr>
        <w:t>RT PCR</w:t>
      </w:r>
      <w:r w:rsidR="009369F8">
        <w:rPr>
          <w:rFonts w:ascii="Times New Roman" w:eastAsia="Times New Roman" w:hAnsi="Times New Roman" w:cs="Times New Roman"/>
          <w:sz w:val="24"/>
          <w:szCs w:val="24"/>
        </w:rPr>
        <w:t>)</w:t>
      </w:r>
      <w:r w:rsidRPr="004A43B7">
        <w:rPr>
          <w:rFonts w:ascii="Times New Roman" w:eastAsia="Times New Roman" w:hAnsi="Times New Roman" w:cs="Times New Roman"/>
          <w:sz w:val="24"/>
          <w:szCs w:val="24"/>
        </w:rPr>
        <w:t xml:space="preserve"> amplification was performed by using custom tagged primers. These were </w:t>
      </w:r>
      <w:sdt>
        <w:sdtPr>
          <w:tag w:val="goog_rdk_10"/>
          <w:id w:val="459532006"/>
        </w:sdtPr>
        <w:sdtEndPr/>
        <w:sdtContent>
          <w:r w:rsidRPr="004A43B7">
            <w:rPr>
              <w:rFonts w:ascii="Times New Roman" w:eastAsia="Times New Roman" w:hAnsi="Times New Roman" w:cs="Times New Roman"/>
              <w:sz w:val="24"/>
              <w:szCs w:val="24"/>
            </w:rPr>
            <w:t xml:space="preserve">designed </w:t>
          </w:r>
        </w:sdtContent>
      </w:sdt>
      <w:r w:rsidRPr="004A43B7">
        <w:rPr>
          <w:rFonts w:ascii="Times New Roman" w:eastAsia="Times New Roman" w:hAnsi="Times New Roman" w:cs="Times New Roman"/>
          <w:sz w:val="24"/>
          <w:szCs w:val="24"/>
        </w:rPr>
        <w:t xml:space="preserve">and validated using the EDITTAG software (Faircloth &amp; Glenn, 2012) and consist of the </w:t>
      </w:r>
      <w:r>
        <w:rPr>
          <w:rFonts w:ascii="Times New Roman" w:eastAsia="Times New Roman" w:hAnsi="Times New Roman" w:cs="Times New Roman"/>
          <w:sz w:val="24"/>
          <w:szCs w:val="24"/>
        </w:rPr>
        <w:t>Illumina overhang adapter</w:t>
      </w:r>
      <w:r w:rsidRPr="004A43B7">
        <w:rPr>
          <w:rFonts w:ascii="Times New Roman" w:eastAsia="Times New Roman" w:hAnsi="Times New Roman" w:cs="Times New Roman"/>
          <w:sz w:val="24"/>
          <w:szCs w:val="24"/>
        </w:rPr>
        <w:t>, a seven base-pair tag and the fish specific MiFish</w:t>
      </w:r>
      <w:r>
        <w:rPr>
          <w:rFonts w:ascii="Times New Roman" w:eastAsia="Times New Roman" w:hAnsi="Times New Roman" w:cs="Times New Roman"/>
          <w:sz w:val="24"/>
          <w:szCs w:val="24"/>
        </w:rPr>
        <w:t>-U primers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{"citationItems":[{"id":"ITEM-1","itemData":{"DOI":"10.1098/rsos.150088","ISSN":"2054-5703","PMID":"26587265","abstract":"We developed a set of universal PCR primers (MiFish-U/E) for metabarcoding environmental DNA (eDNA) from fishes. Primers were designed using aligned whole mitochondrial genome (mitogenome) sequences from 880 species, supplemented by partial mitogenome sequences from 160 elasmobranchs (sharks and rays). The primers target a hypervariable region of the 12S rRNA gene (163-185 bp), which contains sufficient information to identify fishes to taxonomic family, genus and species except for some closely related congeners. To test versatility of the primers across a diverse range of fishes, we sampled eDNA from four tanks in the Okinawa Churaumi Aquarium with known species compositions, prepared dual-indexed libraries and performed paired-end sequencing of the region using high-throughput next-generation sequencing technologies. Out of the 180 marine fish species contained in the four tanks with reference sequences in a custom database, we detected 168 species (93.3%) distributed across 59 families and 123 genera. These fishes are not only taxonomically diverse, ranging from sharks and rays to higher teleosts, but are also greatly varied in their ecology, including both pelagic and benthic species living in shallow coastal to deep waters. We also sampled natural seawaters around coral reefs near the aquarium and detected 93 fish species using this approach. Of the 93 species, 64 were not detected in the four aquarium tanks, rendering the total number of species detected to 232 (from 70 families and 152 genera). The metabarcoding approach presented here is non-invasive, more efficient, more cost-effective and more sensitive than the traditional survey methods. It has the potential to serve as an alternative (or complementary) tool for biodiversity monitoring that revolutionizes natural resource management and ecological studies of fish communities on larger spatial and temporal scales.","author":[{"dropping-particle":"","family":"Miya","given":"M","non-dropping-particle":"","parse-names":false,"suffix":""},{"dropping-particle":"","family":"Sato","given":"Y","non-dropping-particle":"","parse-names":false,"suffix":""},{"dropping-particle":"","family":"Fukunaga","given":"T","non-dropping-particle":"","parse-names":false,"suffix":""},{"dropping-particle":"","family":"Sado","given":"T","non-dropping-particle":"","parse-names":false,"suffix":""},{"dropping-particle":"","family":"Poulsen","given":"J Y","non-dropping-particle":"","parse-names":false,"suffix":""},{"dropping-particle":"","family":"Sato","given":"K","non-dropping-particle":"","parse-names":false,"suffix":""},{"dropping-particle":"","family":"Minamoto","given":"T","non-dropping-particle":"","parse-names":false,"suffix":""},{"dropping-particle":"","family":"Yamamoto","given":"S","non-dropping-particle":"","parse-names":false,"suffix":""},{"dropping-particle":"","family":"Yamanaka","given":"H","non-dropping-particle":"","parse-names":false,"suffix":""},{"dropping-particle":"","family":"Araki","given":"H","non-dropping-particle":"","parse-names":false,"suffix":""},{"dropping-particle":"","family":"Kondoh","given":"M","non-dropping-particle":"","parse-names":false,"suffix":""},{"dropping-particle":"","family":"Iwasaki","given":"W","non-dropping-particle":"","parse-names":false,"suffix":""}],"container-title":"Royal Society open science","id":"ITEM-1","issue":"7","issued":{"date-parts":[["2015"]]},"page":"150088","title":"MiFish, a set of universal PCR primers for metabarcoding environmental DNA from fishes: detection of more than 230 subtropical marine species.","type":"article-journal","volume":"2"},"uris":["http://www.mendeley.com/documents/?uuid=9ce7700d-3b56-4b50-888a-74ca73604601"]}],"mendeley":{"formattedCitation":"(Miya et al., 2015)","manualFormatting":"Miya et al., 2015","plainTextFormattedCitation":"(Miya et al., 2015)","previouslyFormattedCitation":"(Miya et al., 2015)"},"properties":{"noteIndex":0},"schema":"https://github.com/citation-style-language/schema/raw/master/csl-citation.json"}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952711">
        <w:rPr>
          <w:rFonts w:ascii="Times New Roman" w:eastAsia="Times New Roman" w:hAnsi="Times New Roman" w:cs="Times New Roman"/>
          <w:noProof/>
          <w:sz w:val="24"/>
          <w:szCs w:val="24"/>
        </w:rPr>
        <w:t xml:space="preserve">Miya </w:t>
      </w:r>
      <w:r w:rsidRPr="00FE37E0">
        <w:rPr>
          <w:rFonts w:ascii="Times New Roman" w:eastAsia="Times New Roman" w:hAnsi="Times New Roman" w:cs="Times New Roman"/>
          <w:i/>
          <w:iCs/>
          <w:noProof/>
          <w:sz w:val="24"/>
          <w:szCs w:val="24"/>
        </w:rPr>
        <w:t>et al</w:t>
      </w:r>
      <w:r w:rsidRPr="00952711">
        <w:rPr>
          <w:rFonts w:ascii="Times New Roman" w:eastAsia="Times New Roman" w:hAnsi="Times New Roman" w:cs="Times New Roman"/>
          <w:noProof/>
          <w:sz w:val="24"/>
          <w:szCs w:val="24"/>
        </w:rPr>
        <w:t>., 2015</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w:t>
      </w:r>
      <w:r w:rsidRPr="004A43B7">
        <w:rPr>
          <w:rFonts w:ascii="Times New Roman" w:eastAsia="Times New Roman" w:hAnsi="Times New Roman" w:cs="Times New Roman"/>
          <w:sz w:val="24"/>
          <w:szCs w:val="24"/>
        </w:rPr>
        <w:t>ab S1).</w:t>
      </w:r>
      <w:r>
        <w:rPr>
          <w:rFonts w:ascii="Times New Roman" w:eastAsia="Times New Roman" w:hAnsi="Times New Roman" w:cs="Times New Roman"/>
          <w:sz w:val="24"/>
          <w:szCs w:val="24"/>
        </w:rPr>
        <w:t xml:space="preserve"> DNA amplifications were performed in triplicates in a final volume of 25ul. The amplification mixture contained 1X PCR Gold Buffer (Thermo Scientific</w:t>
      </w:r>
      <w:r w:rsidR="00FE37E0">
        <w:rPr>
          <w:rFonts w:ascii="Times New Roman" w:eastAsia="Times New Roman" w:hAnsi="Times New Roman" w:cs="Times New Roman"/>
          <w:sz w:val="24"/>
          <w:szCs w:val="24"/>
        </w:rPr>
        <w:t>, Waltham, USA</w:t>
      </w:r>
      <w:r>
        <w:rPr>
          <w:rFonts w:ascii="Times New Roman" w:eastAsia="Times New Roman" w:hAnsi="Times New Roman" w:cs="Times New Roman"/>
          <w:sz w:val="24"/>
          <w:szCs w:val="24"/>
        </w:rPr>
        <w:t>), 2mM MgCl</w:t>
      </w:r>
      <w:r w:rsidRPr="003532BA">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(Thermo Scientific), 0.4</w:t>
      </w:r>
      <w:r w:rsidRPr="004A43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μ</w:t>
      </w:r>
      <w:r w:rsidRPr="004A43B7">
        <w:rPr>
          <w:rFonts w:ascii="Times New Roman" w:eastAsia="Times New Roman" w:hAnsi="Times New Roman" w:cs="Times New Roman"/>
          <w:sz w:val="24"/>
          <w:szCs w:val="24"/>
        </w:rPr>
        <w:t>g/</w:t>
      </w:r>
      <w:r>
        <w:rPr>
          <w:rFonts w:ascii="Times New Roman" w:eastAsia="Times New Roman" w:hAnsi="Times New Roman" w:cs="Times New Roman"/>
          <w:sz w:val="24"/>
          <w:szCs w:val="24"/>
        </w:rPr>
        <w:t>μ</w:t>
      </w:r>
      <w:r w:rsidRPr="004A43B7">
        <w:rPr>
          <w:rFonts w:ascii="Times New Roman" w:eastAsia="Times New Roman" w:hAnsi="Times New Roman" w:cs="Times New Roman"/>
          <w:sz w:val="24"/>
          <w:szCs w:val="24"/>
        </w:rPr>
        <w:t>L bovine serum albumin (BSA—Thermo Scientific)</w:t>
      </w:r>
      <w:r>
        <w:rPr>
          <w:rFonts w:ascii="Times New Roman" w:eastAsia="Times New Roman" w:hAnsi="Times New Roman" w:cs="Times New Roman"/>
          <w:sz w:val="24"/>
          <w:szCs w:val="24"/>
        </w:rPr>
        <w:t xml:space="preserve">, </w:t>
      </w:r>
      <w:r w:rsidRPr="004A43B7">
        <w:rPr>
          <w:rFonts w:ascii="Times New Roman" w:eastAsia="Times New Roman" w:hAnsi="Times New Roman" w:cs="Times New Roman"/>
          <w:sz w:val="24"/>
          <w:szCs w:val="24"/>
        </w:rPr>
        <w:t xml:space="preserve">0.4 </w:t>
      </w:r>
      <w:r>
        <w:rPr>
          <w:rFonts w:ascii="Times New Roman" w:eastAsia="Times New Roman" w:hAnsi="Times New Roman" w:cs="Times New Roman"/>
          <w:sz w:val="24"/>
          <w:szCs w:val="24"/>
        </w:rPr>
        <w:t>μ</w:t>
      </w:r>
      <w:r w:rsidRPr="004A43B7">
        <w:rPr>
          <w:rFonts w:ascii="Times New Roman" w:eastAsia="Times New Roman" w:hAnsi="Times New Roman" w:cs="Times New Roman"/>
          <w:sz w:val="24"/>
          <w:szCs w:val="24"/>
        </w:rPr>
        <w:t>M of each of the tailed primers</w:t>
      </w:r>
      <w:r>
        <w:rPr>
          <w:rFonts w:ascii="Times New Roman" w:eastAsia="Times New Roman" w:hAnsi="Times New Roman" w:cs="Times New Roman"/>
          <w:sz w:val="24"/>
          <w:szCs w:val="24"/>
        </w:rPr>
        <w:t xml:space="preserve">, 260nM dNTPs, 5X </w:t>
      </w:r>
      <w:r w:rsidRPr="00BE73CB">
        <w:rPr>
          <w:rFonts w:ascii="Times New Roman" w:eastAsia="Times New Roman" w:hAnsi="Times New Roman" w:cs="Times New Roman"/>
          <w:sz w:val="24"/>
          <w:szCs w:val="24"/>
        </w:rPr>
        <w:t>SYBR Green I Nucleic Acid Gel Stain</w:t>
      </w:r>
      <w:r>
        <w:rPr>
          <w:rFonts w:ascii="Times New Roman" w:eastAsia="Times New Roman" w:hAnsi="Times New Roman" w:cs="Times New Roman"/>
          <w:sz w:val="24"/>
          <w:szCs w:val="24"/>
        </w:rPr>
        <w:t xml:space="preserve"> and 1U AmpliTaq Gold DNA Polymerase (Thermo Scientific). </w:t>
      </w:r>
      <w:r w:rsidRPr="004A43B7">
        <w:rPr>
          <w:rFonts w:ascii="Times New Roman" w:eastAsia="Times New Roman" w:hAnsi="Times New Roman" w:cs="Times New Roman"/>
          <w:sz w:val="24"/>
          <w:szCs w:val="24"/>
        </w:rPr>
        <w:t>PCR conditions consisted of an initial denaturation at 9</w:t>
      </w:r>
      <w:r>
        <w:rPr>
          <w:rFonts w:ascii="Times New Roman" w:eastAsia="Times New Roman" w:hAnsi="Times New Roman" w:cs="Times New Roman"/>
          <w:sz w:val="24"/>
          <w:szCs w:val="24"/>
        </w:rPr>
        <w:t>5</w:t>
      </w:r>
      <w:r w:rsidRPr="004A43B7">
        <w:rPr>
          <w:rFonts w:ascii="Times New Roman" w:eastAsia="Times New Roman" w:hAnsi="Times New Roman" w:cs="Times New Roman"/>
          <w:sz w:val="24"/>
          <w:szCs w:val="24"/>
        </w:rPr>
        <w:t xml:space="preserve">° C for </w:t>
      </w:r>
      <w:r>
        <w:rPr>
          <w:rFonts w:ascii="Times New Roman" w:eastAsia="Times New Roman" w:hAnsi="Times New Roman" w:cs="Times New Roman"/>
          <w:sz w:val="24"/>
          <w:szCs w:val="24"/>
        </w:rPr>
        <w:t>5</w:t>
      </w:r>
      <w:r w:rsidRPr="004A43B7">
        <w:rPr>
          <w:rFonts w:ascii="Times New Roman" w:eastAsia="Times New Roman" w:hAnsi="Times New Roman" w:cs="Times New Roman"/>
          <w:sz w:val="24"/>
          <w:szCs w:val="24"/>
        </w:rPr>
        <w:t xml:space="preserve"> min, followed by </w:t>
      </w:r>
      <w:r>
        <w:rPr>
          <w:rFonts w:ascii="Times New Roman" w:eastAsia="Times New Roman" w:hAnsi="Times New Roman" w:cs="Times New Roman"/>
          <w:sz w:val="24"/>
          <w:szCs w:val="24"/>
        </w:rPr>
        <w:t>3</w:t>
      </w:r>
      <w:r w:rsidRPr="004A43B7">
        <w:rPr>
          <w:rFonts w:ascii="Times New Roman" w:eastAsia="Times New Roman" w:hAnsi="Times New Roman" w:cs="Times New Roman"/>
          <w:sz w:val="24"/>
          <w:szCs w:val="24"/>
        </w:rPr>
        <w:t xml:space="preserve">5 cycles of </w:t>
      </w:r>
      <w:r>
        <w:rPr>
          <w:rFonts w:ascii="Times New Roman" w:eastAsia="Times New Roman" w:hAnsi="Times New Roman" w:cs="Times New Roman"/>
          <w:sz w:val="24"/>
          <w:szCs w:val="24"/>
        </w:rPr>
        <w:t>3</w:t>
      </w:r>
      <w:r w:rsidRPr="004A43B7">
        <w:rPr>
          <w:rFonts w:ascii="Times New Roman" w:eastAsia="Times New Roman" w:hAnsi="Times New Roman" w:cs="Times New Roman"/>
          <w:sz w:val="24"/>
          <w:szCs w:val="24"/>
        </w:rPr>
        <w:t>0 s at 9</w:t>
      </w:r>
      <w:r>
        <w:rPr>
          <w:rFonts w:ascii="Times New Roman" w:eastAsia="Times New Roman" w:hAnsi="Times New Roman" w:cs="Times New Roman"/>
          <w:sz w:val="24"/>
          <w:szCs w:val="24"/>
        </w:rPr>
        <w:t>5</w:t>
      </w:r>
      <w:r w:rsidRPr="004A43B7">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30</w:t>
      </w:r>
      <w:r w:rsidRPr="004A43B7">
        <w:rPr>
          <w:rFonts w:ascii="Times New Roman" w:eastAsia="Times New Roman" w:hAnsi="Times New Roman" w:cs="Times New Roman"/>
          <w:sz w:val="24"/>
          <w:szCs w:val="24"/>
        </w:rPr>
        <w:t xml:space="preserve"> s at 6</w:t>
      </w:r>
      <w:r>
        <w:rPr>
          <w:rFonts w:ascii="Times New Roman" w:eastAsia="Times New Roman" w:hAnsi="Times New Roman" w:cs="Times New Roman"/>
          <w:sz w:val="24"/>
          <w:szCs w:val="24"/>
        </w:rPr>
        <w:t>5</w:t>
      </w:r>
      <w:r w:rsidRPr="004A43B7">
        <w:rPr>
          <w:rFonts w:ascii="Times New Roman" w:eastAsia="Times New Roman" w:hAnsi="Times New Roman" w:cs="Times New Roman"/>
          <w:sz w:val="24"/>
          <w:szCs w:val="24"/>
        </w:rPr>
        <w:t xml:space="preserve">° C, and </w:t>
      </w:r>
      <w:r>
        <w:rPr>
          <w:rFonts w:ascii="Times New Roman" w:eastAsia="Times New Roman" w:hAnsi="Times New Roman" w:cs="Times New Roman"/>
          <w:sz w:val="24"/>
          <w:szCs w:val="24"/>
        </w:rPr>
        <w:t>60</w:t>
      </w:r>
      <w:r w:rsidRPr="004A43B7">
        <w:rPr>
          <w:rFonts w:ascii="Times New Roman" w:eastAsia="Times New Roman" w:hAnsi="Times New Roman" w:cs="Times New Roman"/>
          <w:sz w:val="24"/>
          <w:szCs w:val="24"/>
        </w:rPr>
        <w:t xml:space="preserve"> s at 72° C, and a final elongation step at 72° C for </w:t>
      </w:r>
      <w:r>
        <w:rPr>
          <w:rFonts w:ascii="Times New Roman" w:eastAsia="Times New Roman" w:hAnsi="Times New Roman" w:cs="Times New Roman"/>
          <w:sz w:val="24"/>
          <w:szCs w:val="24"/>
        </w:rPr>
        <w:t>10</w:t>
      </w:r>
      <w:r w:rsidRPr="004A43B7">
        <w:rPr>
          <w:rFonts w:ascii="Times New Roman" w:eastAsia="Times New Roman" w:hAnsi="Times New Roman" w:cs="Times New Roman"/>
          <w:sz w:val="24"/>
          <w:szCs w:val="24"/>
        </w:rPr>
        <w:t xml:space="preserve"> min. All PCRs were performed in the presence of both a negative and positive control (</w:t>
      </w:r>
      <w:sdt>
        <w:sdtPr>
          <w:rPr>
            <w:i/>
            <w:iCs/>
          </w:rPr>
          <w:tag w:val="goog_rdk_12"/>
          <w:id w:val="290876679"/>
        </w:sdtPr>
        <w:sdtEndPr/>
        <w:sdtContent/>
      </w:sdt>
      <w:r w:rsidRPr="00FE37E0">
        <w:rPr>
          <w:rFonts w:ascii="Times New Roman" w:eastAsia="Times New Roman" w:hAnsi="Times New Roman" w:cs="Times New Roman"/>
          <w:i/>
          <w:iCs/>
          <w:sz w:val="24"/>
          <w:szCs w:val="24"/>
        </w:rPr>
        <w:t>i.e</w:t>
      </w:r>
      <w:r w:rsidRPr="004A43B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4A43B7">
        <w:rPr>
          <w:rFonts w:ascii="Times New Roman" w:eastAsia="Times New Roman" w:hAnsi="Times New Roman" w:cs="Times New Roman"/>
          <w:sz w:val="24"/>
          <w:szCs w:val="24"/>
        </w:rPr>
        <w:t xml:space="preserve"> a mock community with a </w:t>
      </w:r>
      <w:r>
        <w:rPr>
          <w:rFonts w:ascii="Times New Roman" w:eastAsia="Times New Roman" w:hAnsi="Times New Roman" w:cs="Times New Roman"/>
          <w:sz w:val="24"/>
          <w:szCs w:val="24"/>
        </w:rPr>
        <w:t xml:space="preserve">known composition of </w:t>
      </w:r>
      <w:r w:rsidRPr="004A43B7">
        <w:rPr>
          <w:rFonts w:ascii="Times New Roman" w:eastAsia="Times New Roman" w:hAnsi="Times New Roman" w:cs="Times New Roman"/>
          <w:sz w:val="24"/>
          <w:szCs w:val="24"/>
        </w:rPr>
        <w:t xml:space="preserve">fish species). Amplification success at each step was determined by gel electrophoresis. All PCRs replicates per sample were pooled and purified using </w:t>
      </w:r>
      <w:r>
        <w:rPr>
          <w:rFonts w:ascii="Times New Roman" w:eastAsia="Times New Roman" w:hAnsi="Times New Roman" w:cs="Times New Roman"/>
          <w:sz w:val="24"/>
          <w:szCs w:val="24"/>
        </w:rPr>
        <w:t xml:space="preserve">CleanNGS beads (CleanNA) </w:t>
      </w:r>
      <w:r w:rsidRPr="004A43B7">
        <w:rPr>
          <w:rFonts w:ascii="Times New Roman" w:eastAsia="Times New Roman" w:hAnsi="Times New Roman" w:cs="Times New Roman"/>
          <w:sz w:val="24"/>
          <w:szCs w:val="24"/>
        </w:rPr>
        <w:t>to remove primer dimers.</w:t>
      </w:r>
    </w:p>
    <w:p w14:paraId="4F79712A" w14:textId="70784F66" w:rsidR="00CD7109" w:rsidRDefault="00CD7109" w:rsidP="009369F8">
      <w:pPr>
        <w:spacing w:after="0" w:line="480" w:lineRule="auto"/>
        <w:jc w:val="both"/>
        <w:rPr>
          <w:rFonts w:ascii="Times New Roman" w:eastAsia="Times New Roman" w:hAnsi="Times New Roman" w:cs="Times New Roman"/>
          <w:sz w:val="24"/>
          <w:szCs w:val="24"/>
        </w:rPr>
      </w:pPr>
      <w:r w:rsidRPr="004A43B7">
        <w:rPr>
          <w:rFonts w:ascii="Times New Roman" w:eastAsia="Times New Roman" w:hAnsi="Times New Roman" w:cs="Times New Roman"/>
          <w:sz w:val="24"/>
          <w:szCs w:val="24"/>
        </w:rPr>
        <w:t xml:space="preserve">For the second round of PCR amplification standard Illumina </w:t>
      </w:r>
      <w:r>
        <w:rPr>
          <w:rFonts w:ascii="Times New Roman" w:eastAsia="Times New Roman" w:hAnsi="Times New Roman" w:cs="Times New Roman"/>
          <w:sz w:val="24"/>
          <w:szCs w:val="24"/>
        </w:rPr>
        <w:t>index</w:t>
      </w:r>
      <w:r w:rsidRPr="004A43B7">
        <w:rPr>
          <w:rFonts w:ascii="Times New Roman" w:eastAsia="Times New Roman" w:hAnsi="Times New Roman" w:cs="Times New Roman"/>
          <w:sz w:val="24"/>
          <w:szCs w:val="24"/>
        </w:rPr>
        <w:t xml:space="preserve"> primers are used to add the second set of tags and the </w:t>
      </w:r>
      <w:r>
        <w:rPr>
          <w:rFonts w:ascii="Times New Roman" w:eastAsia="Times New Roman" w:hAnsi="Times New Roman" w:cs="Times New Roman"/>
          <w:sz w:val="24"/>
          <w:szCs w:val="24"/>
        </w:rPr>
        <w:t>Illumina sequencing adaptors</w:t>
      </w:r>
      <w:r w:rsidRPr="004A43B7">
        <w:rPr>
          <w:rFonts w:ascii="Times New Roman" w:eastAsia="Times New Roman" w:hAnsi="Times New Roman" w:cs="Times New Roman"/>
          <w:sz w:val="24"/>
          <w:szCs w:val="24"/>
        </w:rPr>
        <w:t xml:space="preserve"> to the PCR product from the first round of amplification (Ta</w:t>
      </w:r>
      <w:r w:rsidR="009369F8">
        <w:rPr>
          <w:rFonts w:ascii="Times New Roman" w:eastAsia="Times New Roman" w:hAnsi="Times New Roman" w:cs="Times New Roman"/>
          <w:sz w:val="24"/>
          <w:szCs w:val="24"/>
        </w:rPr>
        <w:t>b</w:t>
      </w:r>
      <w:r w:rsidRPr="004A43B7">
        <w:rPr>
          <w:rFonts w:ascii="Times New Roman" w:eastAsia="Times New Roman" w:hAnsi="Times New Roman" w:cs="Times New Roman"/>
          <w:sz w:val="24"/>
          <w:szCs w:val="24"/>
        </w:rPr>
        <w:t xml:space="preserve"> S2)</w:t>
      </w:r>
      <w:r>
        <w:rPr>
          <w:rFonts w:ascii="Times New Roman" w:eastAsia="Times New Roman" w:hAnsi="Times New Roman" w:cs="Times New Roman"/>
          <w:sz w:val="24"/>
          <w:szCs w:val="24"/>
        </w:rPr>
        <w:t>. The reactions were performed a</w:t>
      </w:r>
      <w:r w:rsidRPr="004A43B7">
        <w:rPr>
          <w:rFonts w:ascii="Times New Roman" w:eastAsia="Times New Roman" w:hAnsi="Times New Roman" w:cs="Times New Roman"/>
          <w:sz w:val="24"/>
          <w:szCs w:val="24"/>
        </w:rPr>
        <w:t>ccording to the Illumina’s 16S Metagenomic Sequencing Library Preparation protocol</w:t>
      </w:r>
      <w:r>
        <w:rPr>
          <w:rFonts w:ascii="Times New Roman" w:eastAsia="Times New Roman" w:hAnsi="Times New Roman" w:cs="Times New Roman"/>
          <w:sz w:val="24"/>
          <w:szCs w:val="24"/>
        </w:rPr>
        <w:t>.</w:t>
      </w:r>
    </w:p>
    <w:p w14:paraId="00F7400A" w14:textId="7AD38AC7" w:rsidR="00CD7109" w:rsidRPr="00820E62" w:rsidRDefault="00CD7109" w:rsidP="009369F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PCR amplicons were </w:t>
      </w:r>
      <w:r w:rsidRPr="004A43B7">
        <w:rPr>
          <w:rFonts w:ascii="Times New Roman" w:eastAsia="Times New Roman" w:hAnsi="Times New Roman" w:cs="Times New Roman"/>
          <w:sz w:val="24"/>
          <w:szCs w:val="24"/>
        </w:rPr>
        <w:t>sized using a TapeStation D1000 ScreenTape System (Agilent</w:t>
      </w:r>
      <w:r w:rsidR="009369F8">
        <w:rPr>
          <w:rFonts w:ascii="Times New Roman" w:eastAsia="Times New Roman" w:hAnsi="Times New Roman" w:cs="Times New Roman"/>
          <w:sz w:val="24"/>
          <w:szCs w:val="24"/>
        </w:rPr>
        <w:t>, Santa Clara, USA</w:t>
      </w:r>
      <w:r w:rsidRPr="004A43B7">
        <w:rPr>
          <w:rFonts w:ascii="Times New Roman" w:eastAsia="Times New Roman" w:hAnsi="Times New Roman" w:cs="Times New Roman"/>
          <w:sz w:val="24"/>
          <w:szCs w:val="24"/>
        </w:rPr>
        <w:t xml:space="preserve">) and normalized </w:t>
      </w:r>
      <w:r>
        <w:rPr>
          <w:rFonts w:ascii="Times New Roman" w:eastAsia="Times New Roman" w:hAnsi="Times New Roman" w:cs="Times New Roman"/>
          <w:sz w:val="24"/>
          <w:szCs w:val="24"/>
        </w:rPr>
        <w:t>to 4nM using the RT-qPCR LC480 with the Kapa Library quantification kit (Roche</w:t>
      </w:r>
      <w:r w:rsidR="009369F8">
        <w:rPr>
          <w:rFonts w:ascii="Times New Roman" w:eastAsia="Times New Roman" w:hAnsi="Times New Roman" w:cs="Times New Roman"/>
          <w:sz w:val="24"/>
          <w:szCs w:val="24"/>
        </w:rPr>
        <w:t>, Basel, Switzerland</w:t>
      </w:r>
      <w:r>
        <w:rPr>
          <w:rFonts w:ascii="Times New Roman" w:eastAsia="Times New Roman" w:hAnsi="Times New Roman" w:cs="Times New Roman"/>
          <w:sz w:val="24"/>
          <w:szCs w:val="24"/>
        </w:rPr>
        <w:t xml:space="preserve">). The final pooled amplicon library was sequenced </w:t>
      </w:r>
      <w:r w:rsidRPr="004A43B7">
        <w:rPr>
          <w:rFonts w:ascii="Times New Roman" w:eastAsia="Times New Roman" w:hAnsi="Times New Roman" w:cs="Times New Roman"/>
          <w:sz w:val="24"/>
          <w:szCs w:val="24"/>
        </w:rPr>
        <w:t>on an Illumina MiSeq with a V</w:t>
      </w:r>
      <w:r>
        <w:rPr>
          <w:rFonts w:ascii="Times New Roman" w:eastAsia="Times New Roman" w:hAnsi="Times New Roman" w:cs="Times New Roman"/>
          <w:sz w:val="24"/>
          <w:szCs w:val="24"/>
        </w:rPr>
        <w:t>3</w:t>
      </w:r>
      <w:r w:rsidRPr="004A43B7">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 300 bp kit with a 15</w:t>
      </w:r>
      <w:r w:rsidRPr="004A43B7">
        <w:rPr>
          <w:rFonts w:ascii="Times New Roman" w:eastAsia="Times New Roman" w:hAnsi="Times New Roman" w:cs="Times New Roman"/>
          <w:sz w:val="24"/>
          <w:szCs w:val="24"/>
        </w:rPr>
        <w:t>% PhiX control spike.</w:t>
      </w:r>
    </w:p>
    <w:p w14:paraId="0AA8CB8C" w14:textId="46096A45" w:rsidR="00CD7109" w:rsidRDefault="00CD7109" w:rsidP="009369F8">
      <w:pPr>
        <w:spacing w:after="0" w:line="480" w:lineRule="auto"/>
        <w:jc w:val="both"/>
        <w:rPr>
          <w:rFonts w:ascii="Times New Roman" w:eastAsia="Times New Roman" w:hAnsi="Times New Roman" w:cs="Times New Roman"/>
          <w:sz w:val="24"/>
          <w:szCs w:val="24"/>
        </w:rPr>
      </w:pPr>
      <w:r w:rsidRPr="00CD7109">
        <w:rPr>
          <w:rFonts w:ascii="Times New Roman" w:eastAsia="Times New Roman" w:hAnsi="Times New Roman" w:cs="Times New Roman"/>
          <w:sz w:val="24"/>
          <w:szCs w:val="24"/>
        </w:rPr>
        <w:t xml:space="preserve">At LAB_B all benches were decontaminated with ChemGene. Each step of the process had dedicated space, equipment, reagents and consumables. In the first step, purified DNA was amplified with </w:t>
      </w:r>
      <w:r w:rsidRPr="00CD7109">
        <w:rPr>
          <w:rFonts w:ascii="Times New Roman" w:eastAsia="Times New Roman" w:hAnsi="Times New Roman" w:cs="Times New Roman"/>
          <w:sz w:val="24"/>
          <w:szCs w:val="24"/>
        </w:rPr>
        <w:lastRenderedPageBreak/>
        <w:t>MiFish</w:t>
      </w:r>
      <w:r w:rsidR="002A73FA">
        <w:rPr>
          <w:rFonts w:ascii="Times New Roman" w:eastAsia="Times New Roman" w:hAnsi="Times New Roman" w:cs="Times New Roman"/>
          <w:sz w:val="24"/>
          <w:szCs w:val="24"/>
        </w:rPr>
        <w:t>-U</w:t>
      </w:r>
      <w:r w:rsidRPr="00CD7109">
        <w:rPr>
          <w:rFonts w:ascii="Times New Roman" w:eastAsia="Times New Roman" w:hAnsi="Times New Roman" w:cs="Times New Roman"/>
          <w:sz w:val="24"/>
          <w:szCs w:val="24"/>
        </w:rPr>
        <w:t xml:space="preserve"> primers (Miya </w:t>
      </w:r>
      <w:r w:rsidRPr="009369F8">
        <w:rPr>
          <w:rFonts w:ascii="Times New Roman" w:eastAsia="Times New Roman" w:hAnsi="Times New Roman" w:cs="Times New Roman"/>
          <w:i/>
          <w:iCs/>
          <w:sz w:val="24"/>
          <w:szCs w:val="24"/>
        </w:rPr>
        <w:t>et al</w:t>
      </w:r>
      <w:r w:rsidRPr="00CD7109">
        <w:rPr>
          <w:rFonts w:ascii="Times New Roman" w:eastAsia="Times New Roman" w:hAnsi="Times New Roman" w:cs="Times New Roman"/>
          <w:sz w:val="24"/>
          <w:szCs w:val="24"/>
        </w:rPr>
        <w:t xml:space="preserve">. 2015). Tails were added at the 5′ end to be complementary with Illumina Nextera index primers. DNA amplifications were performed with 4 replicates in a final volume of 10 </w:t>
      </w:r>
      <w:r>
        <w:rPr>
          <w:rFonts w:ascii="Times New Roman" w:eastAsia="Times New Roman" w:hAnsi="Times New Roman" w:cs="Times New Roman"/>
          <w:sz w:val="24"/>
          <w:szCs w:val="24"/>
        </w:rPr>
        <w:t>μ</w:t>
      </w:r>
      <w:r w:rsidRPr="00CD7109">
        <w:rPr>
          <w:rFonts w:ascii="Times New Roman" w:eastAsia="Times New Roman" w:hAnsi="Times New Roman" w:cs="Times New Roman"/>
          <w:sz w:val="24"/>
          <w:szCs w:val="24"/>
        </w:rPr>
        <w:t xml:space="preserve">L. The amplification mixture contained 1X Phusion Green Hot Start II High-Fidelity PCR Master Mix (Thermo Scientific), 0.4 </w:t>
      </w:r>
      <w:r>
        <w:rPr>
          <w:rFonts w:ascii="Times New Roman" w:eastAsia="Times New Roman" w:hAnsi="Times New Roman" w:cs="Times New Roman"/>
          <w:sz w:val="24"/>
          <w:szCs w:val="24"/>
        </w:rPr>
        <w:t>μ</w:t>
      </w:r>
      <w:r w:rsidRPr="00CD7109">
        <w:rPr>
          <w:rFonts w:ascii="Times New Roman" w:eastAsia="Times New Roman" w:hAnsi="Times New Roman" w:cs="Times New Roman"/>
          <w:sz w:val="24"/>
          <w:szCs w:val="24"/>
        </w:rPr>
        <w:t xml:space="preserve">M of each of the tailed primers, 0.8 </w:t>
      </w:r>
      <w:r>
        <w:rPr>
          <w:rFonts w:ascii="Times New Roman" w:eastAsia="Times New Roman" w:hAnsi="Times New Roman" w:cs="Times New Roman"/>
          <w:sz w:val="24"/>
          <w:szCs w:val="24"/>
        </w:rPr>
        <w:t>μ</w:t>
      </w:r>
      <w:r w:rsidRPr="00CD7109">
        <w:rPr>
          <w:rFonts w:ascii="Times New Roman" w:eastAsia="Times New Roman" w:hAnsi="Times New Roman" w:cs="Times New Roman"/>
          <w:sz w:val="24"/>
          <w:szCs w:val="24"/>
        </w:rPr>
        <w:t>g/</w:t>
      </w:r>
      <w:r>
        <w:rPr>
          <w:rFonts w:ascii="Times New Roman" w:eastAsia="Times New Roman" w:hAnsi="Times New Roman" w:cs="Times New Roman"/>
          <w:sz w:val="24"/>
          <w:szCs w:val="24"/>
        </w:rPr>
        <w:t>μ</w:t>
      </w:r>
      <w:r w:rsidRPr="00CD7109">
        <w:rPr>
          <w:rFonts w:ascii="Times New Roman" w:eastAsia="Times New Roman" w:hAnsi="Times New Roman" w:cs="Times New Roman"/>
          <w:sz w:val="24"/>
          <w:szCs w:val="24"/>
        </w:rPr>
        <w:t>L bovine serum albumin (BSA—Thermo Scientific), 3% of Dimethyl Sulfoxide (DMSO) (Thermo Scientific), 1.5 mM of MgCl2 (Invitrogen</w:t>
      </w:r>
      <w:r w:rsidR="009369F8">
        <w:rPr>
          <w:rFonts w:ascii="Times New Roman" w:eastAsia="Times New Roman" w:hAnsi="Times New Roman" w:cs="Times New Roman"/>
          <w:sz w:val="24"/>
          <w:szCs w:val="24"/>
        </w:rPr>
        <w:t>, Waltham, USA</w:t>
      </w:r>
      <w:r w:rsidRPr="00CD7109">
        <w:rPr>
          <w:rFonts w:ascii="Times New Roman" w:eastAsia="Times New Roman" w:hAnsi="Times New Roman" w:cs="Times New Roman"/>
          <w:sz w:val="24"/>
          <w:szCs w:val="24"/>
        </w:rPr>
        <w:t>), and topped up with PCR grade water (Thermo Scientific). PCR conditions consisted of an initial denaturation at 98° C for 3 min, followed by 45 cycles of 20 s at 98° C, 15 s at 69° C, and 15 s at 72° C, and a final elongation step at 72° C for 5 min.</w:t>
      </w:r>
    </w:p>
    <w:p w14:paraId="7E08BBC6" w14:textId="77777777" w:rsidR="00CD7109" w:rsidRPr="002479A6" w:rsidRDefault="00CD7109" w:rsidP="009369F8">
      <w:pPr>
        <w:spacing w:after="0" w:line="480" w:lineRule="auto"/>
        <w:jc w:val="both"/>
        <w:rPr>
          <w:rFonts w:ascii="Times New Roman" w:eastAsia="Times New Roman" w:hAnsi="Times New Roman" w:cs="Times New Roman"/>
          <w:sz w:val="24"/>
          <w:szCs w:val="24"/>
          <w:lang w:val="en-US"/>
        </w:rPr>
      </w:pPr>
      <w:r w:rsidRPr="002479A6">
        <w:rPr>
          <w:rFonts w:ascii="Times New Roman" w:eastAsia="Times New Roman" w:hAnsi="Times New Roman" w:cs="Times New Roman"/>
          <w:sz w:val="24"/>
          <w:szCs w:val="24"/>
          <w:lang w:val="en-US"/>
        </w:rPr>
        <w:t xml:space="preserve">A second PCR amplification with a final volume of 20 </w:t>
      </w:r>
      <w:r>
        <w:rPr>
          <w:rFonts w:ascii="Times New Roman" w:eastAsia="Times New Roman" w:hAnsi="Times New Roman" w:cs="Times New Roman"/>
          <w:sz w:val="24"/>
          <w:szCs w:val="24"/>
        </w:rPr>
        <w:t>μ</w:t>
      </w:r>
      <w:r w:rsidRPr="002479A6">
        <w:rPr>
          <w:rFonts w:ascii="Times New Roman" w:eastAsia="Times New Roman" w:hAnsi="Times New Roman" w:cs="Times New Roman"/>
          <w:sz w:val="24"/>
          <w:szCs w:val="24"/>
          <w:lang w:val="en-US"/>
        </w:rPr>
        <w:t xml:space="preserve">L was used to index these purified amplicons. Triplicate index PCRs were performed per sample and indexes were added according to the Illumina’s 16S Metagenomic Sequencing Library Preparation protocol. PCR reactions contained 1X Phusion Green Hot Start II High-Fidelity PCR Master Mix (Thermo Scientific), 2 </w:t>
      </w:r>
      <w:r>
        <w:rPr>
          <w:rFonts w:ascii="Times New Roman" w:eastAsia="Times New Roman" w:hAnsi="Times New Roman" w:cs="Times New Roman"/>
          <w:sz w:val="24"/>
          <w:szCs w:val="24"/>
        </w:rPr>
        <w:t>μ</w:t>
      </w:r>
      <w:r w:rsidRPr="002479A6">
        <w:rPr>
          <w:rFonts w:ascii="Times New Roman" w:eastAsia="Times New Roman" w:hAnsi="Times New Roman" w:cs="Times New Roman"/>
          <w:sz w:val="24"/>
          <w:szCs w:val="24"/>
          <w:lang w:val="en-US"/>
        </w:rPr>
        <w:t xml:space="preserve">L of Nextera XT i7 Index Primer (Illumina), 2 </w:t>
      </w:r>
      <w:r>
        <w:rPr>
          <w:rFonts w:ascii="Times New Roman" w:eastAsia="Times New Roman" w:hAnsi="Times New Roman" w:cs="Times New Roman"/>
          <w:sz w:val="24"/>
          <w:szCs w:val="24"/>
        </w:rPr>
        <w:t>μ</w:t>
      </w:r>
      <w:r w:rsidRPr="002479A6">
        <w:rPr>
          <w:rFonts w:ascii="Times New Roman" w:eastAsia="Times New Roman" w:hAnsi="Times New Roman" w:cs="Times New Roman"/>
          <w:sz w:val="24"/>
          <w:szCs w:val="24"/>
          <w:lang w:val="en-US"/>
        </w:rPr>
        <w:t xml:space="preserve">L of Nextera XT i5 Index Primer (Illumina), 4 </w:t>
      </w:r>
      <w:r>
        <w:rPr>
          <w:rFonts w:ascii="Times New Roman" w:eastAsia="Times New Roman" w:hAnsi="Times New Roman" w:cs="Times New Roman"/>
          <w:sz w:val="24"/>
          <w:szCs w:val="24"/>
        </w:rPr>
        <w:t>μ</w:t>
      </w:r>
      <w:r w:rsidRPr="002479A6">
        <w:rPr>
          <w:rFonts w:ascii="Times New Roman" w:eastAsia="Times New Roman" w:hAnsi="Times New Roman" w:cs="Times New Roman"/>
          <w:sz w:val="24"/>
          <w:szCs w:val="24"/>
          <w:lang w:val="en-US"/>
        </w:rPr>
        <w:t xml:space="preserve">L of PCR grade water (Thermo Scientific), and 2 </w:t>
      </w:r>
      <w:r>
        <w:rPr>
          <w:rFonts w:ascii="Times New Roman" w:eastAsia="Times New Roman" w:hAnsi="Times New Roman" w:cs="Times New Roman"/>
          <w:sz w:val="24"/>
          <w:szCs w:val="24"/>
        </w:rPr>
        <w:t>μ</w:t>
      </w:r>
      <w:r w:rsidRPr="002479A6">
        <w:rPr>
          <w:rFonts w:ascii="Times New Roman" w:eastAsia="Times New Roman" w:hAnsi="Times New Roman" w:cs="Times New Roman"/>
          <w:sz w:val="24"/>
          <w:szCs w:val="24"/>
          <w:lang w:val="en-US"/>
        </w:rPr>
        <w:t>L of purified first-round PCR product. The second-round PCR products were purified using Mag-Bind TotalPure NGS (OMEGA BIOTEK) magnetic beads with a ratio 1:1 (beads:DNA). Purified index PCRs were quantified using a Qubit dsDNA HS Assay Kit, sized using a TapeStation D1000 ScreenTape System (Agilent) and normalized to 4 nM. The libraries were pooled in equimolar concentrations and sequenced on an Illumina MiSeq with a V2 2 × 250 bp kit, the final library was loaded at 12 pM with a 10% PhiX control spike.</w:t>
      </w:r>
    </w:p>
    <w:p w14:paraId="68622479" w14:textId="538B8987" w:rsidR="00F62E0A" w:rsidRDefault="00F62E0A">
      <w:pPr>
        <w:rPr>
          <w:rFonts w:ascii="Times New Roman" w:hAnsi="Times New Roman" w:cs="Times New Roman"/>
          <w:b/>
          <w:bCs/>
        </w:rPr>
      </w:pPr>
      <w:r>
        <w:rPr>
          <w:rFonts w:ascii="Times New Roman" w:hAnsi="Times New Roman" w:cs="Times New Roman"/>
          <w:b/>
          <w:bCs/>
        </w:rPr>
        <w:br w:type="page"/>
      </w:r>
    </w:p>
    <w:p w14:paraId="5C291606" w14:textId="530D7020" w:rsidR="005D0B88" w:rsidRPr="005D0B88" w:rsidRDefault="005D0B88" w:rsidP="005D0B88">
      <w:pPr>
        <w:spacing w:after="0" w:line="240" w:lineRule="auto"/>
        <w:jc w:val="both"/>
        <w:rPr>
          <w:rFonts w:ascii="Times New Roman" w:hAnsi="Times New Roman" w:cs="Times New Roman"/>
          <w:bCs/>
        </w:rPr>
      </w:pPr>
      <w:r w:rsidRPr="005D0B88">
        <w:rPr>
          <w:rFonts w:ascii="Times New Roman" w:hAnsi="Times New Roman" w:cs="Times New Roman"/>
          <w:b/>
          <w:bCs/>
        </w:rPr>
        <w:lastRenderedPageBreak/>
        <w:t xml:space="preserve">Table </w:t>
      </w:r>
      <w:r>
        <w:rPr>
          <w:rFonts w:ascii="Times New Roman" w:hAnsi="Times New Roman" w:cs="Times New Roman"/>
          <w:b/>
          <w:bCs/>
        </w:rPr>
        <w:t>S</w:t>
      </w:r>
      <w:r w:rsidRPr="005D0B88">
        <w:rPr>
          <w:rFonts w:ascii="Times New Roman" w:hAnsi="Times New Roman" w:cs="Times New Roman"/>
          <w:b/>
          <w:bCs/>
        </w:rPr>
        <w:t xml:space="preserve">1. </w:t>
      </w:r>
      <w:r w:rsidRPr="005D0B88">
        <w:rPr>
          <w:rFonts w:ascii="Times New Roman" w:hAnsi="Times New Roman" w:cs="Times New Roman"/>
          <w:bCs/>
        </w:rPr>
        <w:t>DNA extracted from fish fin clips and coming from different species were mixed together in order to create the mock communities with mix of 6, 9 and 14 species</w:t>
      </w:r>
      <w:r w:rsidR="00990BCF">
        <w:rPr>
          <w:rFonts w:ascii="Times New Roman" w:hAnsi="Times New Roman" w:cs="Times New Roman"/>
          <w:bCs/>
        </w:rPr>
        <w:t xml:space="preserve"> (M6, M9, M14 respectively)</w:t>
      </w:r>
      <w:r w:rsidRPr="005D0B88">
        <w:rPr>
          <w:rFonts w:ascii="Times New Roman" w:hAnsi="Times New Roman" w:cs="Times New Roman"/>
          <w:bCs/>
        </w:rPr>
        <w:t xml:space="preserve">. The numbers in the table correspond to the percentage of DNA in the mock for each species. In M14, a very low amount of DNA belonging to </w:t>
      </w:r>
      <w:r w:rsidRPr="005D0B88">
        <w:rPr>
          <w:rFonts w:ascii="Times New Roman" w:hAnsi="Times New Roman" w:cs="Times New Roman"/>
          <w:bCs/>
          <w:i/>
        </w:rPr>
        <w:t>Gobio gobio</w:t>
      </w:r>
      <w:r w:rsidRPr="005D0B88">
        <w:rPr>
          <w:rFonts w:ascii="Times New Roman" w:hAnsi="Times New Roman" w:cs="Times New Roman"/>
          <w:bCs/>
        </w:rPr>
        <w:t xml:space="preserve">, </w:t>
      </w:r>
      <w:r w:rsidRPr="005D0B88">
        <w:rPr>
          <w:rFonts w:ascii="Times New Roman" w:hAnsi="Times New Roman" w:cs="Times New Roman"/>
          <w:bCs/>
          <w:i/>
        </w:rPr>
        <w:t>Esox lucius</w:t>
      </w:r>
      <w:r w:rsidRPr="005D0B88">
        <w:rPr>
          <w:rFonts w:ascii="Times New Roman" w:hAnsi="Times New Roman" w:cs="Times New Roman"/>
          <w:bCs/>
        </w:rPr>
        <w:t xml:space="preserve"> and </w:t>
      </w:r>
      <w:r w:rsidRPr="005D0B88">
        <w:rPr>
          <w:rFonts w:ascii="Times New Roman" w:hAnsi="Times New Roman" w:cs="Times New Roman"/>
          <w:bCs/>
          <w:i/>
        </w:rPr>
        <w:t>Lota lota</w:t>
      </w:r>
      <w:r w:rsidRPr="005D0B88">
        <w:rPr>
          <w:rFonts w:ascii="Times New Roman" w:hAnsi="Times New Roman" w:cs="Times New Roman"/>
          <w:bCs/>
        </w:rPr>
        <w:t xml:space="preserve"> were included in order to simulate extremely rare specimens. These percentages were in good agreement (</w:t>
      </w:r>
      <w:r w:rsidR="005203A0" w:rsidRPr="005203A0">
        <w:rPr>
          <w:rFonts w:ascii="Times New Roman" w:hAnsi="Times New Roman" w:cs="Times New Roman"/>
          <w:bCs/>
        </w:rPr>
        <w:t>p</w:t>
      </w:r>
      <w:r w:rsidRPr="005D0B88">
        <w:rPr>
          <w:rFonts w:ascii="Times New Roman" w:hAnsi="Times New Roman" w:cs="Times New Roman"/>
          <w:bCs/>
          <w:i/>
          <w:iCs/>
        </w:rPr>
        <w:t>&lt;</w:t>
      </w:r>
      <w:r w:rsidRPr="005D0B88">
        <w:rPr>
          <w:rFonts w:ascii="Times New Roman" w:hAnsi="Times New Roman" w:cs="Times New Roman"/>
          <w:bCs/>
        </w:rPr>
        <w:t>0.001) with the corresponding fraction of OTUs obtained with the HTS analyses.</w:t>
      </w:r>
    </w:p>
    <w:p w14:paraId="2F3EC404" w14:textId="77777777" w:rsidR="005D0B88" w:rsidRPr="005D0B88" w:rsidRDefault="005D0B88" w:rsidP="005D0B88">
      <w:pPr>
        <w:spacing w:after="0" w:line="240" w:lineRule="auto"/>
        <w:contextualSpacing/>
        <w:jc w:val="both"/>
        <w:rPr>
          <w:rFonts w:ascii="Times New Roman" w:hAnsi="Times New Roman" w:cs="Times New Roman"/>
          <w:sz w:val="24"/>
          <w:szCs w:val="24"/>
        </w:rPr>
      </w:pPr>
    </w:p>
    <w:p w14:paraId="15F28D25" w14:textId="77777777" w:rsidR="005D0B88" w:rsidRPr="005D0B88" w:rsidRDefault="005D0B88" w:rsidP="005D0B88">
      <w:pPr>
        <w:spacing w:after="0" w:line="240" w:lineRule="auto"/>
        <w:contextualSpacing/>
        <w:jc w:val="both"/>
        <w:rPr>
          <w:rFonts w:ascii="Times New Roman" w:hAnsi="Times New Roman" w:cs="Times New Roman"/>
          <w:sz w:val="24"/>
          <w:szCs w:val="24"/>
        </w:rPr>
      </w:pPr>
    </w:p>
    <w:tbl>
      <w:tblPr>
        <w:tblW w:w="6039" w:type="dxa"/>
        <w:jc w:val="center"/>
        <w:tblLook w:val="04A0" w:firstRow="1" w:lastRow="0" w:firstColumn="1" w:lastColumn="0" w:noHBand="0" w:noVBand="1"/>
      </w:tblPr>
      <w:tblGrid>
        <w:gridCol w:w="2170"/>
        <w:gridCol w:w="1206"/>
        <w:gridCol w:w="1276"/>
        <w:gridCol w:w="1387"/>
      </w:tblGrid>
      <w:tr w:rsidR="005D0B88" w:rsidRPr="005D0B88" w14:paraId="6E6CB317" w14:textId="77777777" w:rsidTr="00FE5A87">
        <w:trPr>
          <w:trHeight w:val="288"/>
          <w:jc w:val="center"/>
        </w:trPr>
        <w:tc>
          <w:tcPr>
            <w:tcW w:w="2170" w:type="dxa"/>
            <w:tcBorders>
              <w:top w:val="nil"/>
              <w:left w:val="nil"/>
              <w:bottom w:val="single" w:sz="4" w:space="0" w:color="auto"/>
              <w:right w:val="nil"/>
            </w:tcBorders>
            <w:shd w:val="clear" w:color="000000" w:fill="FFFFFF"/>
            <w:noWrap/>
            <w:vAlign w:val="bottom"/>
            <w:hideMark/>
          </w:tcPr>
          <w:p w14:paraId="151D870E" w14:textId="77777777" w:rsidR="005D0B88" w:rsidRPr="005D0B88" w:rsidRDefault="005D0B88" w:rsidP="005D0B88">
            <w:pPr>
              <w:spacing w:after="0" w:line="240" w:lineRule="auto"/>
              <w:rPr>
                <w:rFonts w:ascii="Calibri" w:eastAsia="Times New Roman" w:hAnsi="Calibri" w:cs="Calibri"/>
                <w:b/>
                <w:bCs/>
                <w:color w:val="000000"/>
                <w:sz w:val="20"/>
                <w:szCs w:val="20"/>
                <w:lang w:eastAsia="en-GB"/>
              </w:rPr>
            </w:pPr>
            <w:r w:rsidRPr="005D0B88">
              <w:rPr>
                <w:rFonts w:ascii="Calibri" w:eastAsia="Times New Roman" w:hAnsi="Calibri" w:cs="Calibri"/>
                <w:b/>
                <w:bCs/>
                <w:color w:val="000000"/>
                <w:sz w:val="20"/>
                <w:szCs w:val="20"/>
                <w:lang w:eastAsia="en-GB"/>
              </w:rPr>
              <w:t>Fish species DNA %</w:t>
            </w:r>
          </w:p>
        </w:tc>
        <w:tc>
          <w:tcPr>
            <w:tcW w:w="1206" w:type="dxa"/>
            <w:tcBorders>
              <w:top w:val="nil"/>
              <w:left w:val="single" w:sz="4" w:space="0" w:color="auto"/>
              <w:bottom w:val="single" w:sz="4" w:space="0" w:color="auto"/>
              <w:right w:val="nil"/>
            </w:tcBorders>
            <w:shd w:val="clear" w:color="000000" w:fill="FFFFFF"/>
            <w:noWrap/>
            <w:vAlign w:val="bottom"/>
            <w:hideMark/>
          </w:tcPr>
          <w:p w14:paraId="28D2E9EC" w14:textId="77777777" w:rsidR="005D0B88" w:rsidRPr="005D0B88" w:rsidRDefault="005D0B88" w:rsidP="005D0B88">
            <w:pPr>
              <w:spacing w:after="0" w:line="240" w:lineRule="auto"/>
              <w:rPr>
                <w:rFonts w:ascii="Calibri" w:eastAsia="Times New Roman" w:hAnsi="Calibri" w:cs="Calibri"/>
                <w:b/>
                <w:bCs/>
                <w:color w:val="000000"/>
                <w:sz w:val="20"/>
                <w:szCs w:val="20"/>
                <w:lang w:eastAsia="en-GB"/>
              </w:rPr>
            </w:pPr>
            <w:r w:rsidRPr="005D0B88">
              <w:rPr>
                <w:rFonts w:ascii="Calibri" w:eastAsia="Times New Roman" w:hAnsi="Calibri" w:cs="Calibri"/>
                <w:b/>
                <w:bCs/>
                <w:color w:val="000000"/>
                <w:sz w:val="20"/>
                <w:szCs w:val="20"/>
                <w:lang w:eastAsia="en-GB"/>
              </w:rPr>
              <w:t>M6</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E64C14D" w14:textId="77777777" w:rsidR="005D0B88" w:rsidRPr="005D0B88" w:rsidRDefault="005D0B88" w:rsidP="005D0B88">
            <w:pPr>
              <w:spacing w:after="0" w:line="240" w:lineRule="auto"/>
              <w:rPr>
                <w:rFonts w:ascii="Calibri" w:eastAsia="Times New Roman" w:hAnsi="Calibri" w:cs="Calibri"/>
                <w:b/>
                <w:bCs/>
                <w:color w:val="000000"/>
                <w:sz w:val="20"/>
                <w:szCs w:val="20"/>
                <w:lang w:eastAsia="en-GB"/>
              </w:rPr>
            </w:pPr>
            <w:r w:rsidRPr="005D0B88">
              <w:rPr>
                <w:rFonts w:ascii="Calibri" w:eastAsia="Times New Roman" w:hAnsi="Calibri" w:cs="Calibri"/>
                <w:b/>
                <w:bCs/>
                <w:color w:val="000000"/>
                <w:sz w:val="20"/>
                <w:szCs w:val="20"/>
                <w:lang w:eastAsia="en-GB"/>
              </w:rPr>
              <w:t>M9</w:t>
            </w:r>
          </w:p>
        </w:tc>
        <w:tc>
          <w:tcPr>
            <w:tcW w:w="1387" w:type="dxa"/>
            <w:tcBorders>
              <w:top w:val="nil"/>
              <w:left w:val="nil"/>
              <w:bottom w:val="single" w:sz="4" w:space="0" w:color="auto"/>
              <w:right w:val="nil"/>
            </w:tcBorders>
            <w:shd w:val="clear" w:color="000000" w:fill="FFFFFF"/>
            <w:noWrap/>
            <w:vAlign w:val="bottom"/>
            <w:hideMark/>
          </w:tcPr>
          <w:p w14:paraId="3A587426" w14:textId="77777777" w:rsidR="005D0B88" w:rsidRPr="005D0B88" w:rsidRDefault="005D0B88" w:rsidP="005D0B88">
            <w:pPr>
              <w:spacing w:after="0" w:line="240" w:lineRule="auto"/>
              <w:rPr>
                <w:rFonts w:ascii="Calibri" w:eastAsia="Times New Roman" w:hAnsi="Calibri" w:cs="Calibri"/>
                <w:b/>
                <w:bCs/>
                <w:color w:val="000000"/>
                <w:sz w:val="20"/>
                <w:szCs w:val="20"/>
                <w:lang w:eastAsia="en-GB"/>
              </w:rPr>
            </w:pPr>
            <w:r w:rsidRPr="005D0B88">
              <w:rPr>
                <w:rFonts w:ascii="Calibri" w:eastAsia="Times New Roman" w:hAnsi="Calibri" w:cs="Calibri"/>
                <w:b/>
                <w:bCs/>
                <w:color w:val="000000"/>
                <w:sz w:val="20"/>
                <w:szCs w:val="20"/>
                <w:lang w:eastAsia="en-GB"/>
              </w:rPr>
              <w:t>M14</w:t>
            </w:r>
          </w:p>
        </w:tc>
      </w:tr>
      <w:tr w:rsidR="005D0B88" w:rsidRPr="005D0B88" w14:paraId="327DC275"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5B1F58AA"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Coregonus lavaretus</w:t>
            </w:r>
          </w:p>
        </w:tc>
        <w:tc>
          <w:tcPr>
            <w:tcW w:w="1206" w:type="dxa"/>
            <w:tcBorders>
              <w:top w:val="nil"/>
              <w:left w:val="single" w:sz="4" w:space="0" w:color="auto"/>
              <w:bottom w:val="nil"/>
              <w:right w:val="nil"/>
            </w:tcBorders>
            <w:shd w:val="clear" w:color="000000" w:fill="FFFFFF"/>
            <w:noWrap/>
            <w:vAlign w:val="bottom"/>
            <w:hideMark/>
          </w:tcPr>
          <w:p w14:paraId="5C994D65"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5.52840645</w:t>
            </w:r>
          </w:p>
        </w:tc>
        <w:tc>
          <w:tcPr>
            <w:tcW w:w="1276" w:type="dxa"/>
            <w:tcBorders>
              <w:top w:val="nil"/>
              <w:left w:val="single" w:sz="4" w:space="0" w:color="auto"/>
              <w:bottom w:val="nil"/>
              <w:right w:val="single" w:sz="4" w:space="0" w:color="auto"/>
            </w:tcBorders>
            <w:shd w:val="clear" w:color="000000" w:fill="FFFFFF"/>
            <w:noWrap/>
            <w:vAlign w:val="bottom"/>
            <w:hideMark/>
          </w:tcPr>
          <w:p w14:paraId="003AFB27"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4.03780583</w:t>
            </w:r>
          </w:p>
        </w:tc>
        <w:tc>
          <w:tcPr>
            <w:tcW w:w="1387" w:type="dxa"/>
            <w:tcBorders>
              <w:top w:val="nil"/>
              <w:left w:val="nil"/>
              <w:bottom w:val="nil"/>
              <w:right w:val="nil"/>
            </w:tcBorders>
            <w:shd w:val="clear" w:color="000000" w:fill="FFFFFF"/>
            <w:noWrap/>
            <w:vAlign w:val="bottom"/>
            <w:hideMark/>
          </w:tcPr>
          <w:p w14:paraId="71C1CA60"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7.031004198</w:t>
            </w:r>
          </w:p>
        </w:tc>
      </w:tr>
      <w:tr w:rsidR="005D0B88" w:rsidRPr="005D0B88" w14:paraId="12C479A5"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1D99D4DA"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Salvelinus alpinus</w:t>
            </w:r>
          </w:p>
        </w:tc>
        <w:tc>
          <w:tcPr>
            <w:tcW w:w="1206" w:type="dxa"/>
            <w:tcBorders>
              <w:top w:val="nil"/>
              <w:left w:val="single" w:sz="4" w:space="0" w:color="auto"/>
              <w:bottom w:val="nil"/>
              <w:right w:val="nil"/>
            </w:tcBorders>
            <w:shd w:val="clear" w:color="000000" w:fill="FFFFFF"/>
            <w:noWrap/>
            <w:vAlign w:val="bottom"/>
            <w:hideMark/>
          </w:tcPr>
          <w:p w14:paraId="31877A93"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16.9128286</w:t>
            </w:r>
          </w:p>
        </w:tc>
        <w:tc>
          <w:tcPr>
            <w:tcW w:w="1276" w:type="dxa"/>
            <w:tcBorders>
              <w:top w:val="nil"/>
              <w:left w:val="single" w:sz="4" w:space="0" w:color="auto"/>
              <w:bottom w:val="nil"/>
              <w:right w:val="single" w:sz="4" w:space="0" w:color="auto"/>
            </w:tcBorders>
            <w:shd w:val="clear" w:color="000000" w:fill="FFFFFF"/>
            <w:noWrap/>
            <w:vAlign w:val="bottom"/>
            <w:hideMark/>
          </w:tcPr>
          <w:p w14:paraId="357628E7"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12.3526949</w:t>
            </w:r>
          </w:p>
        </w:tc>
        <w:tc>
          <w:tcPr>
            <w:tcW w:w="1387" w:type="dxa"/>
            <w:tcBorders>
              <w:top w:val="nil"/>
              <w:left w:val="nil"/>
              <w:bottom w:val="nil"/>
              <w:right w:val="nil"/>
            </w:tcBorders>
            <w:shd w:val="clear" w:color="000000" w:fill="FFFFFF"/>
            <w:noWrap/>
            <w:vAlign w:val="bottom"/>
            <w:hideMark/>
          </w:tcPr>
          <w:p w14:paraId="110BF50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21.50966469</w:t>
            </w:r>
          </w:p>
        </w:tc>
      </w:tr>
      <w:tr w:rsidR="005D0B88" w:rsidRPr="005D0B88" w14:paraId="4CFF4C1A"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167B6FD5"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Perca fluviatilis</w:t>
            </w:r>
          </w:p>
        </w:tc>
        <w:tc>
          <w:tcPr>
            <w:tcW w:w="1206" w:type="dxa"/>
            <w:tcBorders>
              <w:top w:val="nil"/>
              <w:left w:val="single" w:sz="4" w:space="0" w:color="auto"/>
              <w:bottom w:val="nil"/>
              <w:right w:val="nil"/>
            </w:tcBorders>
            <w:shd w:val="clear" w:color="000000" w:fill="FFFFFF"/>
            <w:noWrap/>
            <w:vAlign w:val="bottom"/>
            <w:hideMark/>
          </w:tcPr>
          <w:p w14:paraId="187DFD65"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22.1300063</w:t>
            </w:r>
          </w:p>
        </w:tc>
        <w:tc>
          <w:tcPr>
            <w:tcW w:w="1276" w:type="dxa"/>
            <w:tcBorders>
              <w:top w:val="nil"/>
              <w:left w:val="single" w:sz="4" w:space="0" w:color="auto"/>
              <w:bottom w:val="nil"/>
              <w:right w:val="single" w:sz="4" w:space="0" w:color="auto"/>
            </w:tcBorders>
            <w:shd w:val="clear" w:color="000000" w:fill="FFFFFF"/>
            <w:noWrap/>
            <w:vAlign w:val="bottom"/>
            <w:hideMark/>
          </w:tcPr>
          <w:p w14:paraId="346EDC51"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16.1631872</w:t>
            </w:r>
          </w:p>
        </w:tc>
        <w:tc>
          <w:tcPr>
            <w:tcW w:w="1387" w:type="dxa"/>
            <w:tcBorders>
              <w:top w:val="nil"/>
              <w:left w:val="nil"/>
              <w:bottom w:val="nil"/>
              <w:right w:val="nil"/>
            </w:tcBorders>
            <w:shd w:val="clear" w:color="000000" w:fill="FFFFFF"/>
            <w:noWrap/>
            <w:vAlign w:val="bottom"/>
            <w:hideMark/>
          </w:tcPr>
          <w:p w14:paraId="1C06D3FD"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28.14484940</w:t>
            </w:r>
          </w:p>
        </w:tc>
      </w:tr>
      <w:tr w:rsidR="005D0B88" w:rsidRPr="005D0B88" w14:paraId="5B55E405"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79176E50"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Salmo trutta</w:t>
            </w:r>
          </w:p>
        </w:tc>
        <w:tc>
          <w:tcPr>
            <w:tcW w:w="1206" w:type="dxa"/>
            <w:tcBorders>
              <w:top w:val="nil"/>
              <w:left w:val="single" w:sz="4" w:space="0" w:color="auto"/>
              <w:bottom w:val="nil"/>
              <w:right w:val="nil"/>
            </w:tcBorders>
            <w:shd w:val="clear" w:color="000000" w:fill="FFFFFF"/>
            <w:noWrap/>
            <w:vAlign w:val="bottom"/>
            <w:hideMark/>
          </w:tcPr>
          <w:p w14:paraId="12EFF058"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32.9574927</w:t>
            </w:r>
          </w:p>
        </w:tc>
        <w:tc>
          <w:tcPr>
            <w:tcW w:w="1276" w:type="dxa"/>
            <w:tcBorders>
              <w:top w:val="nil"/>
              <w:left w:val="single" w:sz="4" w:space="0" w:color="auto"/>
              <w:bottom w:val="nil"/>
              <w:right w:val="single" w:sz="4" w:space="0" w:color="auto"/>
            </w:tcBorders>
            <w:shd w:val="clear" w:color="000000" w:fill="FFFFFF"/>
            <w:noWrap/>
            <w:vAlign w:val="bottom"/>
            <w:hideMark/>
          </w:tcPr>
          <w:p w14:paraId="19E42E6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24.0713047</w:t>
            </w:r>
          </w:p>
        </w:tc>
        <w:tc>
          <w:tcPr>
            <w:tcW w:w="1387" w:type="dxa"/>
            <w:tcBorders>
              <w:top w:val="nil"/>
              <w:left w:val="nil"/>
              <w:bottom w:val="nil"/>
              <w:right w:val="nil"/>
            </w:tcBorders>
            <w:shd w:val="clear" w:color="000000" w:fill="FFFFFF"/>
            <w:noWrap/>
            <w:vAlign w:val="bottom"/>
            <w:hideMark/>
          </w:tcPr>
          <w:p w14:paraId="61D59F87"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22.35477404</w:t>
            </w:r>
          </w:p>
        </w:tc>
      </w:tr>
      <w:tr w:rsidR="005D0B88" w:rsidRPr="005D0B88" w14:paraId="64B12013"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091975D4"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Squalius cephalus</w:t>
            </w:r>
          </w:p>
        </w:tc>
        <w:tc>
          <w:tcPr>
            <w:tcW w:w="1206" w:type="dxa"/>
            <w:tcBorders>
              <w:top w:val="nil"/>
              <w:left w:val="single" w:sz="4" w:space="0" w:color="auto"/>
              <w:bottom w:val="nil"/>
              <w:right w:val="nil"/>
            </w:tcBorders>
            <w:shd w:val="clear" w:color="000000" w:fill="FFFFFF"/>
            <w:noWrap/>
            <w:vAlign w:val="bottom"/>
            <w:hideMark/>
          </w:tcPr>
          <w:p w14:paraId="30C9E99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17.1885664</w:t>
            </w:r>
          </w:p>
        </w:tc>
        <w:tc>
          <w:tcPr>
            <w:tcW w:w="1276" w:type="dxa"/>
            <w:tcBorders>
              <w:top w:val="nil"/>
              <w:left w:val="single" w:sz="4" w:space="0" w:color="auto"/>
              <w:bottom w:val="nil"/>
              <w:right w:val="single" w:sz="4" w:space="0" w:color="auto"/>
            </w:tcBorders>
            <w:shd w:val="clear" w:color="000000" w:fill="FFFFFF"/>
            <w:noWrap/>
            <w:vAlign w:val="bottom"/>
            <w:hideMark/>
          </w:tcPr>
          <w:p w14:paraId="4D13C3DD"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12.5540867</w:t>
            </w:r>
          </w:p>
        </w:tc>
        <w:tc>
          <w:tcPr>
            <w:tcW w:w="1387" w:type="dxa"/>
            <w:tcBorders>
              <w:top w:val="nil"/>
              <w:left w:val="nil"/>
              <w:bottom w:val="nil"/>
              <w:right w:val="nil"/>
            </w:tcBorders>
            <w:shd w:val="clear" w:color="000000" w:fill="FFFFFF"/>
            <w:noWrap/>
            <w:vAlign w:val="bottom"/>
            <w:hideMark/>
          </w:tcPr>
          <w:p w14:paraId="0A4DC5FD"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11.65885167</w:t>
            </w:r>
          </w:p>
        </w:tc>
      </w:tr>
      <w:tr w:rsidR="005D0B88" w:rsidRPr="005D0B88" w14:paraId="59758F65"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7A285656"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Abramis brama</w:t>
            </w:r>
          </w:p>
        </w:tc>
        <w:tc>
          <w:tcPr>
            <w:tcW w:w="1206" w:type="dxa"/>
            <w:tcBorders>
              <w:top w:val="nil"/>
              <w:left w:val="single" w:sz="4" w:space="0" w:color="auto"/>
              <w:bottom w:val="nil"/>
              <w:right w:val="nil"/>
            </w:tcBorders>
            <w:shd w:val="clear" w:color="000000" w:fill="FFFFFF"/>
            <w:noWrap/>
            <w:vAlign w:val="bottom"/>
            <w:hideMark/>
          </w:tcPr>
          <w:p w14:paraId="78850E7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5.2826995</w:t>
            </w:r>
          </w:p>
        </w:tc>
        <w:tc>
          <w:tcPr>
            <w:tcW w:w="1276" w:type="dxa"/>
            <w:tcBorders>
              <w:top w:val="nil"/>
              <w:left w:val="single" w:sz="4" w:space="0" w:color="auto"/>
              <w:bottom w:val="nil"/>
              <w:right w:val="single" w:sz="4" w:space="0" w:color="auto"/>
            </w:tcBorders>
            <w:shd w:val="clear" w:color="000000" w:fill="FFFFFF"/>
            <w:noWrap/>
            <w:vAlign w:val="bottom"/>
            <w:hideMark/>
          </w:tcPr>
          <w:p w14:paraId="2389A4CF"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3.85834779</w:t>
            </w:r>
          </w:p>
        </w:tc>
        <w:tc>
          <w:tcPr>
            <w:tcW w:w="1387" w:type="dxa"/>
            <w:tcBorders>
              <w:top w:val="nil"/>
              <w:left w:val="nil"/>
              <w:bottom w:val="nil"/>
              <w:right w:val="nil"/>
            </w:tcBorders>
            <w:shd w:val="clear" w:color="000000" w:fill="FFFFFF"/>
            <w:noWrap/>
            <w:vAlign w:val="bottom"/>
            <w:hideMark/>
          </w:tcPr>
          <w:p w14:paraId="7284531E"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3.583208065</w:t>
            </w:r>
          </w:p>
        </w:tc>
      </w:tr>
      <w:tr w:rsidR="005D0B88" w:rsidRPr="005D0B88" w14:paraId="63E4A26C"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0E0B0C4E"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Silurus glanis</w:t>
            </w:r>
          </w:p>
        </w:tc>
        <w:tc>
          <w:tcPr>
            <w:tcW w:w="1206" w:type="dxa"/>
            <w:tcBorders>
              <w:top w:val="nil"/>
              <w:left w:val="single" w:sz="4" w:space="0" w:color="auto"/>
              <w:bottom w:val="nil"/>
              <w:right w:val="nil"/>
            </w:tcBorders>
            <w:shd w:val="clear" w:color="000000" w:fill="FFFFFF"/>
            <w:noWrap/>
            <w:vAlign w:val="bottom"/>
            <w:hideMark/>
          </w:tcPr>
          <w:p w14:paraId="58E3D46A"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3758DCA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5.72471137</w:t>
            </w:r>
          </w:p>
        </w:tc>
        <w:tc>
          <w:tcPr>
            <w:tcW w:w="1387" w:type="dxa"/>
            <w:tcBorders>
              <w:top w:val="nil"/>
              <w:left w:val="nil"/>
              <w:bottom w:val="nil"/>
              <w:right w:val="nil"/>
            </w:tcBorders>
            <w:shd w:val="clear" w:color="000000" w:fill="FFFFFF"/>
            <w:noWrap/>
            <w:vAlign w:val="bottom"/>
            <w:hideMark/>
          </w:tcPr>
          <w:p w14:paraId="6716771E"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1.329120201</w:t>
            </w:r>
          </w:p>
        </w:tc>
      </w:tr>
      <w:tr w:rsidR="005D0B88" w:rsidRPr="005D0B88" w14:paraId="0A38C0A5"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5537F1FC"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Cyprinus carpio </w:t>
            </w:r>
          </w:p>
        </w:tc>
        <w:tc>
          <w:tcPr>
            <w:tcW w:w="1206" w:type="dxa"/>
            <w:tcBorders>
              <w:top w:val="nil"/>
              <w:left w:val="single" w:sz="4" w:space="0" w:color="auto"/>
              <w:bottom w:val="nil"/>
              <w:right w:val="nil"/>
            </w:tcBorders>
            <w:shd w:val="clear" w:color="000000" w:fill="FFFFFF"/>
            <w:noWrap/>
            <w:vAlign w:val="bottom"/>
            <w:hideMark/>
          </w:tcPr>
          <w:p w14:paraId="5E4B27D6"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04442E0A"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13.9757931</w:t>
            </w:r>
          </w:p>
        </w:tc>
        <w:tc>
          <w:tcPr>
            <w:tcW w:w="1387" w:type="dxa"/>
            <w:tcBorders>
              <w:top w:val="nil"/>
              <w:left w:val="nil"/>
              <w:bottom w:val="nil"/>
              <w:right w:val="nil"/>
            </w:tcBorders>
            <w:shd w:val="clear" w:color="000000" w:fill="FFFFFF"/>
            <w:noWrap/>
            <w:vAlign w:val="bottom"/>
            <w:hideMark/>
          </w:tcPr>
          <w:p w14:paraId="46A6DB52"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3.244793970</w:t>
            </w:r>
          </w:p>
        </w:tc>
      </w:tr>
      <w:tr w:rsidR="005D0B88" w:rsidRPr="005D0B88" w14:paraId="24286F90"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3E4323FA"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Ameiurus melas</w:t>
            </w:r>
          </w:p>
        </w:tc>
        <w:tc>
          <w:tcPr>
            <w:tcW w:w="1206" w:type="dxa"/>
            <w:tcBorders>
              <w:top w:val="nil"/>
              <w:left w:val="single" w:sz="4" w:space="0" w:color="auto"/>
              <w:bottom w:val="nil"/>
              <w:right w:val="nil"/>
            </w:tcBorders>
            <w:shd w:val="clear" w:color="000000" w:fill="FFFFFF"/>
            <w:noWrap/>
            <w:vAlign w:val="bottom"/>
            <w:hideMark/>
          </w:tcPr>
          <w:p w14:paraId="30C803D7"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044816AA"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387" w:type="dxa"/>
            <w:tcBorders>
              <w:top w:val="nil"/>
              <w:left w:val="nil"/>
              <w:bottom w:val="nil"/>
              <w:right w:val="nil"/>
            </w:tcBorders>
            <w:shd w:val="clear" w:color="000000" w:fill="FFFFFF"/>
            <w:noWrap/>
            <w:vAlign w:val="bottom"/>
            <w:hideMark/>
          </w:tcPr>
          <w:p w14:paraId="5C9A3D24"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0.434475552</w:t>
            </w:r>
          </w:p>
        </w:tc>
      </w:tr>
      <w:tr w:rsidR="005D0B88" w:rsidRPr="005D0B88" w14:paraId="288D6606"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3E4CA6DA"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Tinca tinca</w:t>
            </w:r>
          </w:p>
        </w:tc>
        <w:tc>
          <w:tcPr>
            <w:tcW w:w="1206" w:type="dxa"/>
            <w:tcBorders>
              <w:top w:val="nil"/>
              <w:left w:val="single" w:sz="4" w:space="0" w:color="auto"/>
              <w:bottom w:val="nil"/>
              <w:right w:val="nil"/>
            </w:tcBorders>
            <w:shd w:val="clear" w:color="000000" w:fill="FFFFFF"/>
            <w:noWrap/>
            <w:vAlign w:val="bottom"/>
            <w:hideMark/>
          </w:tcPr>
          <w:p w14:paraId="1DA9D43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173FCFE0"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387" w:type="dxa"/>
            <w:tcBorders>
              <w:top w:val="nil"/>
              <w:left w:val="nil"/>
              <w:bottom w:val="nil"/>
              <w:right w:val="nil"/>
            </w:tcBorders>
            <w:shd w:val="clear" w:color="000000" w:fill="FFFFFF"/>
            <w:noWrap/>
            <w:vAlign w:val="bottom"/>
            <w:hideMark/>
          </w:tcPr>
          <w:p w14:paraId="06168232"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0.648704173</w:t>
            </w:r>
          </w:p>
        </w:tc>
      </w:tr>
      <w:tr w:rsidR="005D0B88" w:rsidRPr="005D0B88" w14:paraId="5AD771D9"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538FADF3"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Rutilus rutilus</w:t>
            </w:r>
          </w:p>
        </w:tc>
        <w:tc>
          <w:tcPr>
            <w:tcW w:w="1206" w:type="dxa"/>
            <w:tcBorders>
              <w:top w:val="nil"/>
              <w:left w:val="single" w:sz="4" w:space="0" w:color="auto"/>
              <w:bottom w:val="nil"/>
              <w:right w:val="nil"/>
            </w:tcBorders>
            <w:shd w:val="clear" w:color="000000" w:fill="FFFFFF"/>
            <w:noWrap/>
            <w:vAlign w:val="bottom"/>
            <w:hideMark/>
          </w:tcPr>
          <w:p w14:paraId="4A111ED7"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0DD8F699"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387" w:type="dxa"/>
            <w:tcBorders>
              <w:top w:val="nil"/>
              <w:left w:val="nil"/>
              <w:bottom w:val="nil"/>
              <w:right w:val="nil"/>
            </w:tcBorders>
            <w:shd w:val="clear" w:color="000000" w:fill="FFFFFF"/>
            <w:noWrap/>
            <w:vAlign w:val="bottom"/>
            <w:hideMark/>
          </w:tcPr>
          <w:p w14:paraId="577912EA"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0.049014490</w:t>
            </w:r>
          </w:p>
        </w:tc>
      </w:tr>
      <w:tr w:rsidR="005D0B88" w:rsidRPr="005D0B88" w14:paraId="652609A4"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16377FAE"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Gobio gobio</w:t>
            </w:r>
          </w:p>
        </w:tc>
        <w:tc>
          <w:tcPr>
            <w:tcW w:w="1206" w:type="dxa"/>
            <w:tcBorders>
              <w:top w:val="nil"/>
              <w:left w:val="single" w:sz="4" w:space="0" w:color="auto"/>
              <w:bottom w:val="nil"/>
              <w:right w:val="nil"/>
            </w:tcBorders>
            <w:shd w:val="clear" w:color="000000" w:fill="FFFFFF"/>
            <w:noWrap/>
            <w:vAlign w:val="bottom"/>
            <w:hideMark/>
          </w:tcPr>
          <w:p w14:paraId="6A29F4A0"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669A83BA"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387" w:type="dxa"/>
            <w:tcBorders>
              <w:top w:val="nil"/>
              <w:left w:val="nil"/>
              <w:bottom w:val="nil"/>
              <w:right w:val="nil"/>
            </w:tcBorders>
            <w:shd w:val="clear" w:color="000000" w:fill="FFFFFF"/>
            <w:noWrap/>
            <w:vAlign w:val="bottom"/>
            <w:hideMark/>
          </w:tcPr>
          <w:p w14:paraId="50BC5C19"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0.010541298</w:t>
            </w:r>
          </w:p>
        </w:tc>
      </w:tr>
      <w:tr w:rsidR="005D0B88" w:rsidRPr="005D0B88" w14:paraId="02BE4A99"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7F4CBB41"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Esox lucius</w:t>
            </w:r>
          </w:p>
        </w:tc>
        <w:tc>
          <w:tcPr>
            <w:tcW w:w="1206" w:type="dxa"/>
            <w:tcBorders>
              <w:top w:val="nil"/>
              <w:left w:val="single" w:sz="4" w:space="0" w:color="auto"/>
              <w:bottom w:val="nil"/>
              <w:right w:val="nil"/>
            </w:tcBorders>
            <w:shd w:val="clear" w:color="000000" w:fill="FFFFFF"/>
            <w:noWrap/>
            <w:vAlign w:val="bottom"/>
            <w:hideMark/>
          </w:tcPr>
          <w:p w14:paraId="3DB8B548"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720F70FB"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7.26206855</w:t>
            </w:r>
          </w:p>
        </w:tc>
        <w:tc>
          <w:tcPr>
            <w:tcW w:w="1387" w:type="dxa"/>
            <w:tcBorders>
              <w:top w:val="nil"/>
              <w:left w:val="nil"/>
              <w:bottom w:val="nil"/>
              <w:right w:val="nil"/>
            </w:tcBorders>
            <w:shd w:val="clear" w:color="000000" w:fill="FFFFFF"/>
            <w:noWrap/>
            <w:vAlign w:val="bottom"/>
            <w:hideMark/>
          </w:tcPr>
          <w:p w14:paraId="556E479E"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0.000843026</w:t>
            </w:r>
          </w:p>
        </w:tc>
      </w:tr>
      <w:tr w:rsidR="005D0B88" w:rsidRPr="005D0B88" w14:paraId="741B3773" w14:textId="77777777" w:rsidTr="00FE5A87">
        <w:trPr>
          <w:trHeight w:val="288"/>
          <w:jc w:val="center"/>
        </w:trPr>
        <w:tc>
          <w:tcPr>
            <w:tcW w:w="2170" w:type="dxa"/>
            <w:tcBorders>
              <w:top w:val="nil"/>
              <w:left w:val="nil"/>
              <w:bottom w:val="nil"/>
              <w:right w:val="nil"/>
            </w:tcBorders>
            <w:shd w:val="clear" w:color="000000" w:fill="FFFFFF"/>
            <w:noWrap/>
            <w:vAlign w:val="bottom"/>
            <w:hideMark/>
          </w:tcPr>
          <w:p w14:paraId="59408D06" w14:textId="77777777" w:rsidR="005D0B88" w:rsidRPr="005D0B88" w:rsidRDefault="005D0B88" w:rsidP="005D0B88">
            <w:pPr>
              <w:spacing w:after="0" w:line="240" w:lineRule="auto"/>
              <w:rPr>
                <w:rFonts w:ascii="Calibri" w:eastAsia="Times New Roman" w:hAnsi="Calibri" w:cs="Calibri"/>
                <w:i/>
                <w:iCs/>
                <w:color w:val="000000"/>
                <w:sz w:val="20"/>
                <w:szCs w:val="20"/>
                <w:lang w:eastAsia="en-GB"/>
              </w:rPr>
            </w:pPr>
            <w:r w:rsidRPr="005D0B88">
              <w:rPr>
                <w:rFonts w:ascii="Calibri" w:eastAsia="Times New Roman" w:hAnsi="Calibri" w:cs="Calibri"/>
                <w:i/>
                <w:iCs/>
                <w:color w:val="000000"/>
                <w:sz w:val="20"/>
                <w:szCs w:val="20"/>
                <w:lang w:eastAsia="en-GB"/>
              </w:rPr>
              <w:t>Lota lota</w:t>
            </w:r>
          </w:p>
        </w:tc>
        <w:tc>
          <w:tcPr>
            <w:tcW w:w="1206" w:type="dxa"/>
            <w:tcBorders>
              <w:top w:val="nil"/>
              <w:left w:val="single" w:sz="4" w:space="0" w:color="auto"/>
              <w:bottom w:val="nil"/>
              <w:right w:val="nil"/>
            </w:tcBorders>
            <w:shd w:val="clear" w:color="000000" w:fill="FFFFFF"/>
            <w:noWrap/>
            <w:vAlign w:val="bottom"/>
            <w:hideMark/>
          </w:tcPr>
          <w:p w14:paraId="1C6EF6ED"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276" w:type="dxa"/>
            <w:tcBorders>
              <w:top w:val="nil"/>
              <w:left w:val="single" w:sz="4" w:space="0" w:color="auto"/>
              <w:bottom w:val="nil"/>
              <w:right w:val="single" w:sz="4" w:space="0" w:color="auto"/>
            </w:tcBorders>
            <w:shd w:val="clear" w:color="000000" w:fill="FFFFFF"/>
            <w:noWrap/>
            <w:vAlign w:val="bottom"/>
            <w:hideMark/>
          </w:tcPr>
          <w:p w14:paraId="6803A11C" w14:textId="77777777" w:rsidR="005D0B88" w:rsidRPr="005D0B88" w:rsidRDefault="005D0B88" w:rsidP="005D0B88">
            <w:pPr>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w:t>
            </w:r>
          </w:p>
        </w:tc>
        <w:tc>
          <w:tcPr>
            <w:tcW w:w="1387" w:type="dxa"/>
            <w:tcBorders>
              <w:top w:val="nil"/>
              <w:left w:val="nil"/>
              <w:bottom w:val="nil"/>
              <w:right w:val="nil"/>
            </w:tcBorders>
            <w:shd w:val="clear" w:color="000000" w:fill="FFFFFF"/>
            <w:noWrap/>
            <w:vAlign w:val="bottom"/>
            <w:hideMark/>
          </w:tcPr>
          <w:p w14:paraId="6E48A628" w14:textId="77777777" w:rsidR="005D0B88" w:rsidRPr="005D0B88" w:rsidRDefault="005D0B88" w:rsidP="005D0B88">
            <w:pPr>
              <w:keepNext/>
              <w:spacing w:after="0" w:line="240" w:lineRule="auto"/>
              <w:jc w:val="right"/>
              <w:rPr>
                <w:rFonts w:ascii="Calibri" w:eastAsia="Times New Roman" w:hAnsi="Calibri" w:cs="Calibri"/>
                <w:color w:val="000000"/>
                <w:sz w:val="20"/>
                <w:szCs w:val="20"/>
                <w:lang w:eastAsia="en-GB"/>
              </w:rPr>
            </w:pPr>
            <w:r w:rsidRPr="005D0B88">
              <w:rPr>
                <w:rFonts w:ascii="Calibri" w:eastAsia="Times New Roman" w:hAnsi="Calibri" w:cs="Calibri"/>
                <w:color w:val="000000"/>
                <w:sz w:val="20"/>
                <w:szCs w:val="20"/>
                <w:lang w:eastAsia="en-GB"/>
              </w:rPr>
              <w:t>0.000155226</w:t>
            </w:r>
          </w:p>
        </w:tc>
      </w:tr>
    </w:tbl>
    <w:p w14:paraId="532B3EC5" w14:textId="77777777" w:rsidR="005D0B88" w:rsidRPr="005D0B88" w:rsidRDefault="005D0B88" w:rsidP="005D0B88">
      <w:pPr>
        <w:spacing w:after="0" w:line="240" w:lineRule="auto"/>
        <w:rPr>
          <w:rFonts w:ascii="Calibri" w:hAnsi="Calibri" w:cs="Calibri"/>
          <w:b/>
          <w:bCs/>
        </w:rPr>
      </w:pPr>
    </w:p>
    <w:p w14:paraId="1F871787" w14:textId="77777777" w:rsidR="005D0B88" w:rsidRPr="005D0B88" w:rsidRDefault="005D0B88" w:rsidP="00485E4D">
      <w:pPr>
        <w:spacing w:after="0" w:line="240" w:lineRule="auto"/>
        <w:rPr>
          <w:rFonts w:ascii="Times New Roman" w:hAnsi="Times New Roman" w:cs="Times New Roman"/>
          <w:b/>
          <w:bCs/>
          <w:lang w:val="it-IT"/>
        </w:rPr>
      </w:pPr>
    </w:p>
    <w:p w14:paraId="1C9E59EE" w14:textId="77777777" w:rsidR="005D0B88" w:rsidRPr="005D0B88" w:rsidRDefault="005D0B88" w:rsidP="00485E4D">
      <w:pPr>
        <w:spacing w:after="0" w:line="240" w:lineRule="auto"/>
        <w:rPr>
          <w:rFonts w:ascii="Times New Roman" w:hAnsi="Times New Roman" w:cs="Times New Roman"/>
          <w:b/>
          <w:bCs/>
          <w:lang w:val="it-IT"/>
        </w:rPr>
      </w:pPr>
    </w:p>
    <w:p w14:paraId="01ECC8AC" w14:textId="77777777" w:rsidR="005D0B88" w:rsidRPr="005D0B88" w:rsidRDefault="005D0B88" w:rsidP="00485E4D">
      <w:pPr>
        <w:spacing w:after="0" w:line="240" w:lineRule="auto"/>
        <w:rPr>
          <w:rFonts w:ascii="Times New Roman" w:hAnsi="Times New Roman" w:cs="Times New Roman"/>
          <w:b/>
          <w:bCs/>
          <w:lang w:val="it-IT"/>
        </w:rPr>
      </w:pPr>
    </w:p>
    <w:p w14:paraId="73DB0D5A" w14:textId="77777777" w:rsidR="005D0B88" w:rsidRPr="005D0B88" w:rsidRDefault="005D0B88" w:rsidP="00485E4D">
      <w:pPr>
        <w:spacing w:after="0" w:line="240" w:lineRule="auto"/>
        <w:rPr>
          <w:rFonts w:ascii="Times New Roman" w:hAnsi="Times New Roman" w:cs="Times New Roman"/>
          <w:b/>
          <w:bCs/>
          <w:lang w:val="it-IT"/>
        </w:rPr>
      </w:pPr>
    </w:p>
    <w:p w14:paraId="25FEDB9B" w14:textId="301C6797" w:rsidR="00485E4D" w:rsidRPr="00485E4D" w:rsidRDefault="00485E4D" w:rsidP="00485E4D">
      <w:pPr>
        <w:spacing w:after="0" w:line="240" w:lineRule="auto"/>
        <w:rPr>
          <w:rFonts w:ascii="Times New Roman" w:hAnsi="Times New Roman" w:cs="Times New Roman"/>
          <w:bCs/>
        </w:rPr>
      </w:pPr>
      <w:r w:rsidRPr="00485E4D">
        <w:rPr>
          <w:rFonts w:ascii="Times New Roman" w:hAnsi="Times New Roman" w:cs="Times New Roman"/>
          <w:b/>
          <w:bCs/>
        </w:rPr>
        <w:t xml:space="preserve">Table </w:t>
      </w:r>
      <w:r>
        <w:rPr>
          <w:rFonts w:ascii="Times New Roman" w:hAnsi="Times New Roman" w:cs="Times New Roman"/>
          <w:b/>
          <w:bCs/>
        </w:rPr>
        <w:t>S</w:t>
      </w:r>
      <w:r w:rsidR="005D0B88">
        <w:rPr>
          <w:rFonts w:ascii="Times New Roman" w:hAnsi="Times New Roman" w:cs="Times New Roman"/>
          <w:b/>
          <w:bCs/>
        </w:rPr>
        <w:t>2</w:t>
      </w:r>
      <w:r w:rsidRPr="00485E4D">
        <w:rPr>
          <w:rFonts w:ascii="Times New Roman" w:hAnsi="Times New Roman" w:cs="Times New Roman"/>
          <w:b/>
          <w:bCs/>
        </w:rPr>
        <w:t xml:space="preserve">. </w:t>
      </w:r>
      <w:r w:rsidRPr="00485E4D">
        <w:rPr>
          <w:rFonts w:ascii="Times New Roman" w:hAnsi="Times New Roman" w:cs="Times New Roman"/>
          <w:bCs/>
        </w:rPr>
        <w:t xml:space="preserve">Custom Tagged forward and reverse primers for the first round of </w:t>
      </w:r>
      <w:r w:rsidR="005203A0">
        <w:rPr>
          <w:rFonts w:ascii="Times New Roman" w:hAnsi="Times New Roman" w:cs="Times New Roman"/>
          <w:bCs/>
        </w:rPr>
        <w:t>polymerase chain reaction</w:t>
      </w:r>
      <w:r w:rsidRPr="00485E4D">
        <w:rPr>
          <w:rFonts w:ascii="Times New Roman" w:hAnsi="Times New Roman" w:cs="Times New Roman"/>
          <w:bCs/>
        </w:rPr>
        <w:t xml:space="preserve"> amplification. The Miseq sequencing primers are in grey, the tags are underlined and the MiFish-U primers targeting the mitochondrial 12S rRNA (Miya </w:t>
      </w:r>
      <w:r w:rsidRPr="005203A0">
        <w:rPr>
          <w:rFonts w:ascii="Times New Roman" w:hAnsi="Times New Roman" w:cs="Times New Roman"/>
          <w:bCs/>
          <w:i/>
          <w:iCs/>
        </w:rPr>
        <w:t>et a</w:t>
      </w:r>
      <w:r w:rsidR="005203A0" w:rsidRPr="005203A0">
        <w:rPr>
          <w:rFonts w:ascii="Times New Roman" w:hAnsi="Times New Roman" w:cs="Times New Roman"/>
          <w:bCs/>
          <w:i/>
          <w:iCs/>
        </w:rPr>
        <w:t>l</w:t>
      </w:r>
      <w:r w:rsidR="005203A0">
        <w:rPr>
          <w:rFonts w:ascii="Times New Roman" w:hAnsi="Times New Roman" w:cs="Times New Roman"/>
          <w:bCs/>
        </w:rPr>
        <w:t>.</w:t>
      </w:r>
      <w:r w:rsidRPr="00485E4D">
        <w:rPr>
          <w:rFonts w:ascii="Times New Roman" w:hAnsi="Times New Roman" w:cs="Times New Roman"/>
          <w:bCs/>
        </w:rPr>
        <w:t xml:space="preserve"> 2015) are in italics.</w:t>
      </w:r>
    </w:p>
    <w:p w14:paraId="3D3B80D5" w14:textId="77777777" w:rsidR="00485E4D" w:rsidRPr="00485E4D" w:rsidRDefault="00485E4D" w:rsidP="00485E4D">
      <w:pPr>
        <w:spacing w:after="0" w:line="240" w:lineRule="auto"/>
      </w:pPr>
    </w:p>
    <w:p w14:paraId="2ECA35B6" w14:textId="77777777" w:rsidR="00485E4D" w:rsidRPr="00485E4D" w:rsidRDefault="00485E4D" w:rsidP="00485E4D">
      <w:pPr>
        <w:spacing w:after="0" w:line="240" w:lineRule="auto"/>
      </w:pPr>
    </w:p>
    <w:tbl>
      <w:tblPr>
        <w:tblStyle w:val="Grigliatabella"/>
        <w:tblW w:w="0" w:type="auto"/>
        <w:tblLook w:val="04A0" w:firstRow="1" w:lastRow="0" w:firstColumn="1" w:lastColumn="0" w:noHBand="0" w:noVBand="1"/>
      </w:tblPr>
      <w:tblGrid>
        <w:gridCol w:w="1577"/>
        <w:gridCol w:w="7951"/>
      </w:tblGrid>
      <w:tr w:rsidR="00485E4D" w:rsidRPr="00485E4D" w14:paraId="48A77BB9" w14:textId="77777777" w:rsidTr="00FE5A87">
        <w:trPr>
          <w:trHeight w:val="289"/>
        </w:trPr>
        <w:tc>
          <w:tcPr>
            <w:tcW w:w="0" w:type="auto"/>
          </w:tcPr>
          <w:p w14:paraId="1E7B41CA" w14:textId="77777777" w:rsidR="00485E4D" w:rsidRPr="00485E4D" w:rsidRDefault="00485E4D" w:rsidP="00485E4D">
            <w:pPr>
              <w:jc w:val="center"/>
              <w:rPr>
                <w:b/>
                <w:sz w:val="20"/>
                <w:szCs w:val="20"/>
              </w:rPr>
            </w:pPr>
            <w:r w:rsidRPr="00485E4D">
              <w:rPr>
                <w:b/>
                <w:sz w:val="20"/>
                <w:szCs w:val="20"/>
              </w:rPr>
              <w:t>Primer ID</w:t>
            </w:r>
          </w:p>
        </w:tc>
        <w:tc>
          <w:tcPr>
            <w:tcW w:w="0" w:type="auto"/>
          </w:tcPr>
          <w:p w14:paraId="79979E79" w14:textId="77777777" w:rsidR="00485E4D" w:rsidRPr="00485E4D" w:rsidRDefault="00485E4D" w:rsidP="00485E4D">
            <w:pPr>
              <w:jc w:val="center"/>
              <w:rPr>
                <w:b/>
                <w:sz w:val="20"/>
                <w:szCs w:val="20"/>
              </w:rPr>
            </w:pPr>
            <w:r w:rsidRPr="00485E4D">
              <w:rPr>
                <w:b/>
                <w:sz w:val="20"/>
                <w:szCs w:val="20"/>
              </w:rPr>
              <w:t>Sequence (5’-3’)</w:t>
            </w:r>
          </w:p>
        </w:tc>
      </w:tr>
      <w:tr w:rsidR="00485E4D" w:rsidRPr="00485E4D" w14:paraId="146854A3" w14:textId="77777777" w:rsidTr="00FE5A87">
        <w:tc>
          <w:tcPr>
            <w:tcW w:w="0" w:type="auto"/>
          </w:tcPr>
          <w:p w14:paraId="5C42341C" w14:textId="77777777" w:rsidR="00485E4D" w:rsidRPr="00485E4D" w:rsidRDefault="00485E4D" w:rsidP="00485E4D">
            <w:pPr>
              <w:jc w:val="both"/>
              <w:rPr>
                <w:sz w:val="20"/>
                <w:szCs w:val="20"/>
              </w:rPr>
            </w:pPr>
            <w:r w:rsidRPr="00485E4D">
              <w:rPr>
                <w:sz w:val="20"/>
                <w:szCs w:val="20"/>
              </w:rPr>
              <w:t>MiFish-U-F-T113</w:t>
            </w:r>
          </w:p>
        </w:tc>
        <w:tc>
          <w:tcPr>
            <w:tcW w:w="0" w:type="auto"/>
          </w:tcPr>
          <w:p w14:paraId="72D5F015" w14:textId="77777777" w:rsidR="00485E4D" w:rsidRPr="00485E4D" w:rsidRDefault="00485E4D" w:rsidP="00485E4D">
            <w:pPr>
              <w:jc w:val="center"/>
              <w:rPr>
                <w:sz w:val="20"/>
                <w:szCs w:val="20"/>
              </w:rPr>
            </w:pPr>
            <w:r w:rsidRPr="00485E4D">
              <w:rPr>
                <w:b/>
                <w:color w:val="595959" w:themeColor="text1" w:themeTint="A6"/>
                <w:sz w:val="20"/>
                <w:szCs w:val="20"/>
              </w:rPr>
              <w:t>TCGTCGGCAGCGTCAGATGTGTATAAGAGACAG</w:t>
            </w:r>
            <w:r w:rsidRPr="00485E4D">
              <w:rPr>
                <w:b/>
                <w:sz w:val="20"/>
                <w:szCs w:val="20"/>
                <w:u w:val="single"/>
              </w:rPr>
              <w:t>CTACTAC</w:t>
            </w:r>
            <w:r w:rsidRPr="00485E4D">
              <w:rPr>
                <w:b/>
                <w:i/>
                <w:sz w:val="20"/>
                <w:szCs w:val="20"/>
              </w:rPr>
              <w:t>GTCGGTAAAACTCGTGCCAGC</w:t>
            </w:r>
          </w:p>
        </w:tc>
      </w:tr>
      <w:tr w:rsidR="00485E4D" w:rsidRPr="00485E4D" w14:paraId="3355B769" w14:textId="77777777" w:rsidTr="00FE5A87">
        <w:tc>
          <w:tcPr>
            <w:tcW w:w="0" w:type="auto"/>
          </w:tcPr>
          <w:p w14:paraId="0183A033" w14:textId="77777777" w:rsidR="00485E4D" w:rsidRPr="00485E4D" w:rsidRDefault="00485E4D" w:rsidP="00485E4D">
            <w:pPr>
              <w:jc w:val="both"/>
              <w:rPr>
                <w:sz w:val="20"/>
                <w:szCs w:val="20"/>
              </w:rPr>
            </w:pPr>
            <w:r w:rsidRPr="00485E4D">
              <w:rPr>
                <w:sz w:val="20"/>
                <w:szCs w:val="20"/>
              </w:rPr>
              <w:t>MiFish-U-R-T113</w:t>
            </w:r>
          </w:p>
        </w:tc>
        <w:tc>
          <w:tcPr>
            <w:tcW w:w="0" w:type="auto"/>
          </w:tcPr>
          <w:p w14:paraId="31A573BC" w14:textId="77777777" w:rsidR="00485E4D" w:rsidRPr="00485E4D" w:rsidRDefault="00485E4D" w:rsidP="00485E4D">
            <w:pPr>
              <w:keepNext/>
              <w:jc w:val="center"/>
              <w:rPr>
                <w:sz w:val="20"/>
                <w:szCs w:val="20"/>
              </w:rPr>
            </w:pPr>
            <w:r w:rsidRPr="00485E4D">
              <w:rPr>
                <w:b/>
                <w:color w:val="595959" w:themeColor="text1" w:themeTint="A6"/>
                <w:sz w:val="20"/>
                <w:szCs w:val="20"/>
              </w:rPr>
              <w:t>GTCTCGTGGGCTCGGAGATGTGTATAAGAGACAG</w:t>
            </w:r>
            <w:r w:rsidRPr="00485E4D">
              <w:rPr>
                <w:b/>
                <w:sz w:val="20"/>
                <w:szCs w:val="20"/>
                <w:u w:val="single"/>
              </w:rPr>
              <w:t>CTACTAC</w:t>
            </w:r>
            <w:r w:rsidRPr="00485E4D">
              <w:rPr>
                <w:b/>
                <w:i/>
                <w:sz w:val="20"/>
                <w:szCs w:val="20"/>
              </w:rPr>
              <w:t>CATAGTGGGGTATCTAATCCCAGTTTG</w:t>
            </w:r>
          </w:p>
        </w:tc>
      </w:tr>
    </w:tbl>
    <w:p w14:paraId="7A69FA64" w14:textId="77777777" w:rsidR="00485E4D" w:rsidRPr="00485E4D" w:rsidRDefault="00485E4D" w:rsidP="00485E4D">
      <w:pPr>
        <w:spacing w:after="0" w:line="240" w:lineRule="auto"/>
        <w:rPr>
          <w:rFonts w:ascii="Times New Roman" w:hAnsi="Times New Roman" w:cs="Times New Roman"/>
          <w:b/>
          <w:bCs/>
          <w:color w:val="4F81BD" w:themeColor="accent1"/>
        </w:rPr>
      </w:pPr>
    </w:p>
    <w:p w14:paraId="793E85C6" w14:textId="77777777" w:rsidR="00485E4D" w:rsidRDefault="00485E4D" w:rsidP="00B210D6">
      <w:pPr>
        <w:pStyle w:val="Didascalia"/>
        <w:rPr>
          <w:rFonts w:ascii="Times New Roman" w:hAnsi="Times New Roman" w:cs="Times New Roman"/>
          <w:color w:val="auto"/>
          <w:sz w:val="22"/>
          <w:szCs w:val="22"/>
        </w:rPr>
      </w:pPr>
    </w:p>
    <w:p w14:paraId="7E885880" w14:textId="22F1EDD5" w:rsidR="00485E4D" w:rsidRDefault="00485E4D" w:rsidP="00485E4D">
      <w:pPr>
        <w:pStyle w:val="Didascalia"/>
        <w:spacing w:after="0"/>
        <w:rPr>
          <w:rFonts w:ascii="Times New Roman" w:hAnsi="Times New Roman" w:cs="Times New Roman"/>
          <w:b w:val="0"/>
          <w:color w:val="auto"/>
          <w:sz w:val="22"/>
          <w:szCs w:val="22"/>
        </w:rPr>
      </w:pPr>
      <w:r w:rsidRPr="009A3DF4">
        <w:rPr>
          <w:rFonts w:ascii="Times New Roman" w:hAnsi="Times New Roman" w:cs="Times New Roman"/>
          <w:color w:val="auto"/>
          <w:sz w:val="22"/>
          <w:szCs w:val="22"/>
        </w:rPr>
        <w:t xml:space="preserve">Table </w:t>
      </w:r>
      <w:r>
        <w:rPr>
          <w:rFonts w:ascii="Times New Roman" w:hAnsi="Times New Roman" w:cs="Times New Roman"/>
          <w:color w:val="auto"/>
          <w:sz w:val="22"/>
          <w:szCs w:val="22"/>
        </w:rPr>
        <w:t>S</w:t>
      </w:r>
      <w:r w:rsidR="005D0B88">
        <w:rPr>
          <w:rFonts w:ascii="Times New Roman" w:hAnsi="Times New Roman" w:cs="Times New Roman"/>
          <w:color w:val="auto"/>
          <w:sz w:val="22"/>
          <w:szCs w:val="22"/>
        </w:rPr>
        <w:t>3</w:t>
      </w:r>
      <w:r w:rsidRPr="009A3DF4">
        <w:rPr>
          <w:rFonts w:ascii="Times New Roman" w:hAnsi="Times New Roman" w:cs="Times New Roman"/>
          <w:color w:val="auto"/>
          <w:sz w:val="22"/>
          <w:szCs w:val="22"/>
        </w:rPr>
        <w:t xml:space="preserve">. </w:t>
      </w:r>
      <w:r w:rsidRPr="009A3DF4">
        <w:rPr>
          <w:rFonts w:ascii="Times New Roman" w:hAnsi="Times New Roman" w:cs="Times New Roman"/>
          <w:b w:val="0"/>
          <w:color w:val="auto"/>
          <w:sz w:val="22"/>
          <w:szCs w:val="22"/>
        </w:rPr>
        <w:t xml:space="preserve">Illumina tagged primers used in the second round of </w:t>
      </w:r>
      <w:r w:rsidR="0003385D">
        <w:rPr>
          <w:rFonts w:ascii="Times New Roman" w:hAnsi="Times New Roman" w:cs="Times New Roman"/>
          <w:b w:val="0"/>
          <w:color w:val="auto"/>
          <w:sz w:val="22"/>
          <w:szCs w:val="22"/>
        </w:rPr>
        <w:t>polymerase chain reaction</w:t>
      </w:r>
      <w:r w:rsidRPr="009A3DF4">
        <w:rPr>
          <w:rFonts w:ascii="Times New Roman" w:hAnsi="Times New Roman" w:cs="Times New Roman"/>
          <w:b w:val="0"/>
          <w:color w:val="auto"/>
          <w:sz w:val="22"/>
          <w:szCs w:val="22"/>
        </w:rPr>
        <w:t xml:space="preserve"> amplification.  The </w:t>
      </w:r>
      <w:r>
        <w:rPr>
          <w:rFonts w:ascii="Times New Roman" w:hAnsi="Times New Roman" w:cs="Times New Roman"/>
          <w:b w:val="0"/>
          <w:color w:val="auto"/>
          <w:sz w:val="22"/>
          <w:szCs w:val="22"/>
        </w:rPr>
        <w:t>underlined</w:t>
      </w:r>
      <w:r w:rsidRPr="009A3DF4">
        <w:rPr>
          <w:rFonts w:ascii="Times New Roman" w:hAnsi="Times New Roman" w:cs="Times New Roman"/>
          <w:b w:val="0"/>
          <w:color w:val="auto"/>
          <w:sz w:val="22"/>
          <w:szCs w:val="22"/>
        </w:rPr>
        <w:t xml:space="preserve"> sequences represent the MiSeq flowcell adaptors, grey sequences are a portion of Miseq sequencing primers and [i5] and [i7] are Nextera XT Index Kit A to D.</w:t>
      </w:r>
    </w:p>
    <w:p w14:paraId="4FB8104C" w14:textId="77777777" w:rsidR="00485E4D" w:rsidRPr="00857D6A" w:rsidRDefault="00485E4D" w:rsidP="00485E4D">
      <w:pPr>
        <w:spacing w:after="0"/>
      </w:pPr>
    </w:p>
    <w:tbl>
      <w:tblPr>
        <w:tblStyle w:val="Grigliatabella"/>
        <w:tblW w:w="0" w:type="auto"/>
        <w:jc w:val="center"/>
        <w:tblLook w:val="04A0" w:firstRow="1" w:lastRow="0" w:firstColumn="1" w:lastColumn="0" w:noHBand="0" w:noVBand="1"/>
      </w:tblPr>
      <w:tblGrid>
        <w:gridCol w:w="1708"/>
        <w:gridCol w:w="5529"/>
      </w:tblGrid>
      <w:tr w:rsidR="00485E4D" w:rsidRPr="00857D6A" w14:paraId="3F3CF07D" w14:textId="77777777" w:rsidTr="00FE5A87">
        <w:trPr>
          <w:jc w:val="center"/>
        </w:trPr>
        <w:tc>
          <w:tcPr>
            <w:tcW w:w="0" w:type="auto"/>
            <w:tcBorders>
              <w:top w:val="single" w:sz="4" w:space="0" w:color="auto"/>
            </w:tcBorders>
            <w:shd w:val="clear" w:color="auto" w:fill="D9D9D9" w:themeFill="background1" w:themeFillShade="D9"/>
          </w:tcPr>
          <w:p w14:paraId="63561FBB" w14:textId="77777777" w:rsidR="00485E4D" w:rsidRPr="00857D6A" w:rsidRDefault="00485E4D" w:rsidP="00FE5A87">
            <w:pPr>
              <w:jc w:val="center"/>
              <w:rPr>
                <w:rFonts w:ascii="Calibri" w:eastAsia="Calibri" w:hAnsi="Calibri" w:cs="Times New Roman"/>
                <w:b/>
                <w:sz w:val="20"/>
                <w:szCs w:val="20"/>
                <w:lang w:val="en-GB"/>
              </w:rPr>
            </w:pPr>
            <w:r w:rsidRPr="00857D6A">
              <w:rPr>
                <w:rFonts w:ascii="Calibri" w:eastAsia="Calibri" w:hAnsi="Calibri" w:cs="Times New Roman"/>
                <w:b/>
                <w:sz w:val="20"/>
                <w:szCs w:val="20"/>
                <w:lang w:val="en-GB"/>
              </w:rPr>
              <w:t>Primer ID</w:t>
            </w:r>
          </w:p>
        </w:tc>
        <w:tc>
          <w:tcPr>
            <w:tcW w:w="0" w:type="auto"/>
            <w:tcBorders>
              <w:top w:val="single" w:sz="4" w:space="0" w:color="auto"/>
            </w:tcBorders>
            <w:shd w:val="clear" w:color="auto" w:fill="D9D9D9" w:themeFill="background1" w:themeFillShade="D9"/>
          </w:tcPr>
          <w:p w14:paraId="7A0C26E4" w14:textId="77777777" w:rsidR="00485E4D" w:rsidRPr="00857D6A" w:rsidRDefault="00485E4D" w:rsidP="00FE5A87">
            <w:pPr>
              <w:jc w:val="center"/>
              <w:rPr>
                <w:rFonts w:ascii="Calibri" w:eastAsia="Calibri" w:hAnsi="Calibri" w:cs="Times New Roman"/>
                <w:b/>
                <w:sz w:val="20"/>
                <w:szCs w:val="20"/>
                <w:lang w:val="en-GB"/>
              </w:rPr>
            </w:pPr>
            <w:r w:rsidRPr="00857D6A">
              <w:rPr>
                <w:rFonts w:ascii="Calibri" w:eastAsia="Calibri" w:hAnsi="Calibri" w:cs="Times New Roman"/>
                <w:b/>
                <w:sz w:val="20"/>
                <w:szCs w:val="20"/>
                <w:lang w:val="en-GB"/>
              </w:rPr>
              <w:t>Sequence (5’-3’)</w:t>
            </w:r>
          </w:p>
        </w:tc>
      </w:tr>
      <w:tr w:rsidR="00485E4D" w:rsidRPr="00857D6A" w14:paraId="4CCF0B88" w14:textId="77777777" w:rsidTr="00FE5A87">
        <w:trPr>
          <w:jc w:val="center"/>
        </w:trPr>
        <w:tc>
          <w:tcPr>
            <w:tcW w:w="0" w:type="auto"/>
          </w:tcPr>
          <w:p w14:paraId="1FE2C866" w14:textId="77777777" w:rsidR="00485E4D" w:rsidRPr="00857D6A" w:rsidRDefault="00485E4D" w:rsidP="00FE5A87">
            <w:pPr>
              <w:jc w:val="both"/>
              <w:rPr>
                <w:rFonts w:ascii="Calibri" w:eastAsia="Calibri" w:hAnsi="Calibri" w:cs="Times New Roman"/>
                <w:sz w:val="20"/>
                <w:szCs w:val="20"/>
                <w:lang w:val="en-GB"/>
              </w:rPr>
            </w:pPr>
            <w:r w:rsidRPr="00857D6A">
              <w:rPr>
                <w:rFonts w:ascii="Calibri" w:eastAsia="Calibri" w:hAnsi="Calibri" w:cs="Times New Roman"/>
                <w:sz w:val="20"/>
                <w:szCs w:val="20"/>
                <w:lang w:val="en-GB"/>
              </w:rPr>
              <w:t>P5 indexed primer</w:t>
            </w:r>
          </w:p>
        </w:tc>
        <w:tc>
          <w:tcPr>
            <w:tcW w:w="0" w:type="auto"/>
          </w:tcPr>
          <w:p w14:paraId="5A2EB47D" w14:textId="77777777" w:rsidR="00485E4D" w:rsidRPr="00857D6A" w:rsidRDefault="00485E4D" w:rsidP="00FE5A87">
            <w:pPr>
              <w:jc w:val="center"/>
              <w:rPr>
                <w:rFonts w:ascii="Calibri" w:eastAsia="Calibri" w:hAnsi="Calibri" w:cs="Times New Roman"/>
                <w:b/>
                <w:sz w:val="20"/>
                <w:szCs w:val="20"/>
                <w:lang w:val="en-GB"/>
              </w:rPr>
            </w:pPr>
            <w:r w:rsidRPr="003572DA">
              <w:rPr>
                <w:rFonts w:ascii="Calibri" w:eastAsia="Calibri" w:hAnsi="Calibri" w:cs="Times New Roman"/>
                <w:b/>
                <w:sz w:val="20"/>
                <w:szCs w:val="20"/>
                <w:u w:val="single"/>
                <w:lang w:val="en-GB"/>
              </w:rPr>
              <w:t>AATGATACGGCGACCACCGAGATCTACAC</w:t>
            </w:r>
            <w:r w:rsidRPr="00857D6A">
              <w:rPr>
                <w:rFonts w:ascii="Calibri" w:eastAsia="Calibri" w:hAnsi="Calibri" w:cs="Times New Roman"/>
                <w:b/>
                <w:sz w:val="20"/>
                <w:szCs w:val="20"/>
                <w:lang w:val="en-GB"/>
              </w:rPr>
              <w:t>-[i5]-</w:t>
            </w:r>
            <w:r w:rsidRPr="00857D6A">
              <w:rPr>
                <w:rFonts w:ascii="Calibri" w:eastAsia="Calibri" w:hAnsi="Calibri" w:cs="Times New Roman"/>
                <w:b/>
                <w:color w:val="595959"/>
                <w:sz w:val="20"/>
                <w:szCs w:val="20"/>
                <w:lang w:val="en-GB"/>
              </w:rPr>
              <w:t>TCGTCGGCAGCGTC</w:t>
            </w:r>
          </w:p>
        </w:tc>
      </w:tr>
      <w:tr w:rsidR="00485E4D" w:rsidRPr="00857D6A" w14:paraId="1D6E8B54" w14:textId="77777777" w:rsidTr="00FE5A87">
        <w:trPr>
          <w:jc w:val="center"/>
        </w:trPr>
        <w:tc>
          <w:tcPr>
            <w:tcW w:w="0" w:type="auto"/>
          </w:tcPr>
          <w:p w14:paraId="3DFA3E5E" w14:textId="77777777" w:rsidR="00485E4D" w:rsidRPr="00857D6A" w:rsidRDefault="00485E4D" w:rsidP="00FE5A87">
            <w:pPr>
              <w:jc w:val="both"/>
              <w:rPr>
                <w:rFonts w:ascii="Calibri" w:eastAsia="Calibri" w:hAnsi="Calibri" w:cs="Times New Roman"/>
                <w:sz w:val="20"/>
                <w:szCs w:val="20"/>
                <w:lang w:val="en-GB"/>
              </w:rPr>
            </w:pPr>
            <w:r w:rsidRPr="00857D6A">
              <w:rPr>
                <w:rFonts w:ascii="Calibri" w:eastAsia="Calibri" w:hAnsi="Calibri" w:cs="Times New Roman"/>
                <w:sz w:val="20"/>
                <w:szCs w:val="20"/>
                <w:lang w:val="en-GB"/>
              </w:rPr>
              <w:t>P7 indexed primer</w:t>
            </w:r>
          </w:p>
        </w:tc>
        <w:tc>
          <w:tcPr>
            <w:tcW w:w="0" w:type="auto"/>
          </w:tcPr>
          <w:p w14:paraId="44376D72" w14:textId="77777777" w:rsidR="00485E4D" w:rsidRPr="00857D6A" w:rsidRDefault="00485E4D" w:rsidP="00FE5A87">
            <w:pPr>
              <w:keepNext/>
              <w:jc w:val="center"/>
              <w:rPr>
                <w:rFonts w:ascii="Calibri" w:eastAsia="Calibri" w:hAnsi="Calibri" w:cs="Times New Roman"/>
                <w:b/>
                <w:sz w:val="20"/>
                <w:szCs w:val="20"/>
                <w:lang w:val="en-GB"/>
              </w:rPr>
            </w:pPr>
            <w:r w:rsidRPr="003572DA">
              <w:rPr>
                <w:rFonts w:ascii="Calibri" w:eastAsia="Calibri" w:hAnsi="Calibri" w:cs="Times New Roman"/>
                <w:b/>
                <w:sz w:val="20"/>
                <w:szCs w:val="20"/>
                <w:u w:val="single"/>
                <w:lang w:val="en-GB"/>
              </w:rPr>
              <w:t>CAAGCAGAAGACGGCATACGAGAT</w:t>
            </w:r>
            <w:r w:rsidRPr="00857D6A">
              <w:rPr>
                <w:rFonts w:ascii="Calibri" w:eastAsia="Calibri" w:hAnsi="Calibri" w:cs="Times New Roman"/>
                <w:b/>
                <w:sz w:val="20"/>
                <w:szCs w:val="20"/>
                <w:lang w:val="en-GB"/>
              </w:rPr>
              <w:t>-[i7]-</w:t>
            </w:r>
            <w:r w:rsidRPr="00857D6A">
              <w:rPr>
                <w:rFonts w:ascii="Calibri" w:eastAsia="Calibri" w:hAnsi="Calibri" w:cs="Times New Roman"/>
                <w:b/>
                <w:color w:val="595959"/>
                <w:sz w:val="20"/>
                <w:szCs w:val="20"/>
                <w:lang w:val="en-GB"/>
              </w:rPr>
              <w:t>GTCTCGTGGGCTCGG</w:t>
            </w:r>
          </w:p>
        </w:tc>
      </w:tr>
    </w:tbl>
    <w:p w14:paraId="34E3D1FC" w14:textId="77777777" w:rsidR="00485E4D" w:rsidRPr="009A3DF4" w:rsidRDefault="00485E4D" w:rsidP="00485E4D">
      <w:pPr>
        <w:pStyle w:val="Didascalia"/>
        <w:spacing w:after="0"/>
      </w:pPr>
    </w:p>
    <w:p w14:paraId="6E9EFC01" w14:textId="77777777" w:rsidR="00485E4D" w:rsidRDefault="00485E4D" w:rsidP="00B210D6">
      <w:pPr>
        <w:pStyle w:val="Didascalia"/>
        <w:rPr>
          <w:rFonts w:ascii="Times New Roman" w:hAnsi="Times New Roman" w:cs="Times New Roman"/>
          <w:color w:val="auto"/>
          <w:sz w:val="22"/>
          <w:szCs w:val="22"/>
        </w:rPr>
      </w:pPr>
    </w:p>
    <w:p w14:paraId="6436B4F6" w14:textId="77777777" w:rsidR="00485E4D" w:rsidRDefault="00485E4D" w:rsidP="00B210D6">
      <w:pPr>
        <w:pStyle w:val="Didascalia"/>
        <w:rPr>
          <w:rFonts w:ascii="Times New Roman" w:hAnsi="Times New Roman" w:cs="Times New Roman"/>
          <w:color w:val="auto"/>
          <w:sz w:val="22"/>
          <w:szCs w:val="22"/>
        </w:rPr>
      </w:pPr>
    </w:p>
    <w:p w14:paraId="1E34A917" w14:textId="77777777" w:rsidR="00462993" w:rsidRDefault="00462993" w:rsidP="00462993"/>
    <w:p w14:paraId="04F01A56" w14:textId="00013D1D" w:rsidR="00B210D6" w:rsidRDefault="00B210D6" w:rsidP="00B210D6">
      <w:pPr>
        <w:pStyle w:val="Didascalia"/>
        <w:rPr>
          <w:rFonts w:ascii="Times New Roman" w:hAnsi="Times New Roman" w:cs="Times New Roman"/>
          <w:b w:val="0"/>
          <w:color w:val="auto"/>
          <w:sz w:val="22"/>
          <w:szCs w:val="22"/>
        </w:rPr>
      </w:pPr>
      <w:r w:rsidRPr="00BD7BCE">
        <w:rPr>
          <w:rFonts w:ascii="Times New Roman" w:hAnsi="Times New Roman" w:cs="Times New Roman"/>
          <w:color w:val="auto"/>
          <w:sz w:val="22"/>
          <w:szCs w:val="22"/>
        </w:rPr>
        <w:lastRenderedPageBreak/>
        <w:t xml:space="preserve">Table </w:t>
      </w:r>
      <w:r w:rsidR="00485E4D" w:rsidRPr="00BD7BCE">
        <w:rPr>
          <w:rFonts w:ascii="Times New Roman" w:hAnsi="Times New Roman" w:cs="Times New Roman"/>
          <w:color w:val="auto"/>
          <w:sz w:val="22"/>
          <w:szCs w:val="22"/>
        </w:rPr>
        <w:t>S</w:t>
      </w:r>
      <w:r w:rsidR="005D0B88">
        <w:rPr>
          <w:rFonts w:ascii="Times New Roman" w:hAnsi="Times New Roman" w:cs="Times New Roman"/>
          <w:color w:val="auto"/>
          <w:sz w:val="22"/>
          <w:szCs w:val="22"/>
        </w:rPr>
        <w:t>4</w:t>
      </w:r>
      <w:r w:rsidRPr="00BD7BCE">
        <w:rPr>
          <w:rFonts w:ascii="Times New Roman" w:hAnsi="Times New Roman" w:cs="Times New Roman"/>
          <w:color w:val="auto"/>
          <w:sz w:val="22"/>
          <w:szCs w:val="22"/>
        </w:rPr>
        <w:t xml:space="preserve">. </w:t>
      </w:r>
      <w:r>
        <w:rPr>
          <w:rFonts w:ascii="Times New Roman" w:hAnsi="Times New Roman" w:cs="Times New Roman"/>
          <w:b w:val="0"/>
          <w:color w:val="auto"/>
          <w:sz w:val="22"/>
          <w:szCs w:val="22"/>
        </w:rPr>
        <w:t xml:space="preserve">Blast search result of the sequences assigned at </w:t>
      </w:r>
      <w:r w:rsidRPr="00FE5A87">
        <w:rPr>
          <w:rFonts w:ascii="Times New Roman" w:hAnsi="Times New Roman" w:cs="Times New Roman"/>
          <w:b w:val="0"/>
          <w:i/>
          <w:iCs/>
          <w:color w:val="auto"/>
          <w:sz w:val="22"/>
          <w:szCs w:val="22"/>
        </w:rPr>
        <w:t>Coregonus</w:t>
      </w:r>
      <w:r>
        <w:rPr>
          <w:rFonts w:ascii="Times New Roman" w:hAnsi="Times New Roman" w:cs="Times New Roman"/>
          <w:b w:val="0"/>
          <w:color w:val="auto"/>
          <w:sz w:val="22"/>
          <w:szCs w:val="22"/>
        </w:rPr>
        <w:t xml:space="preserve"> genus.</w:t>
      </w:r>
    </w:p>
    <w:tbl>
      <w:tblPr>
        <w:tblW w:w="5000" w:type="pct"/>
        <w:tblLook w:val="04A0" w:firstRow="1" w:lastRow="0" w:firstColumn="1" w:lastColumn="0" w:noHBand="0" w:noVBand="1"/>
      </w:tblPr>
      <w:tblGrid>
        <w:gridCol w:w="4085"/>
        <w:gridCol w:w="1552"/>
        <w:gridCol w:w="837"/>
        <w:gridCol w:w="882"/>
        <w:gridCol w:w="972"/>
        <w:gridCol w:w="717"/>
        <w:gridCol w:w="593"/>
      </w:tblGrid>
      <w:tr w:rsidR="0074434A" w:rsidRPr="0074434A" w14:paraId="35DEF448" w14:textId="77777777" w:rsidTr="00485E4D">
        <w:trPr>
          <w:trHeight w:val="324"/>
        </w:trPr>
        <w:tc>
          <w:tcPr>
            <w:tcW w:w="1988" w:type="pct"/>
            <w:tcBorders>
              <w:top w:val="nil"/>
              <w:left w:val="nil"/>
              <w:bottom w:val="single" w:sz="8" w:space="0" w:color="auto"/>
              <w:right w:val="nil"/>
            </w:tcBorders>
            <w:shd w:val="clear" w:color="000000" w:fill="FFFFFF"/>
            <w:noWrap/>
            <w:vAlign w:val="center"/>
            <w:hideMark/>
          </w:tcPr>
          <w:p w14:paraId="10C5D862" w14:textId="77777777" w:rsidR="00344EAF" w:rsidRPr="0074434A" w:rsidRDefault="00344EAF" w:rsidP="00344EAF">
            <w:pPr>
              <w:spacing w:after="0" w:line="240" w:lineRule="auto"/>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Description</w:t>
            </w:r>
          </w:p>
        </w:tc>
        <w:tc>
          <w:tcPr>
            <w:tcW w:w="1146" w:type="pct"/>
            <w:tcBorders>
              <w:top w:val="nil"/>
              <w:left w:val="nil"/>
              <w:bottom w:val="single" w:sz="8" w:space="0" w:color="auto"/>
              <w:right w:val="nil"/>
            </w:tcBorders>
            <w:shd w:val="clear" w:color="000000" w:fill="FFFFFF"/>
            <w:noWrap/>
            <w:vAlign w:val="bottom"/>
            <w:hideMark/>
          </w:tcPr>
          <w:p w14:paraId="110AE93E" w14:textId="77777777" w:rsidR="00344EAF" w:rsidRPr="0074434A" w:rsidRDefault="00344EAF" w:rsidP="00344EAF">
            <w:pPr>
              <w:spacing w:after="0" w:line="240" w:lineRule="auto"/>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Scientific Name</w:t>
            </w:r>
          </w:p>
        </w:tc>
        <w:tc>
          <w:tcPr>
            <w:tcW w:w="333" w:type="pct"/>
            <w:tcBorders>
              <w:top w:val="nil"/>
              <w:left w:val="nil"/>
              <w:bottom w:val="single" w:sz="8" w:space="0" w:color="auto"/>
              <w:right w:val="nil"/>
            </w:tcBorders>
            <w:shd w:val="clear" w:color="000000" w:fill="FFFFFF"/>
            <w:noWrap/>
            <w:vAlign w:val="center"/>
            <w:hideMark/>
          </w:tcPr>
          <w:p w14:paraId="6AA2A77E" w14:textId="77777777" w:rsidR="00344EAF" w:rsidRPr="0074434A" w:rsidRDefault="00344EAF" w:rsidP="00344EAF">
            <w:pPr>
              <w:spacing w:after="0" w:line="240" w:lineRule="auto"/>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Max Score</w:t>
            </w:r>
          </w:p>
        </w:tc>
        <w:tc>
          <w:tcPr>
            <w:tcW w:w="333" w:type="pct"/>
            <w:tcBorders>
              <w:top w:val="nil"/>
              <w:left w:val="nil"/>
              <w:bottom w:val="single" w:sz="8" w:space="0" w:color="auto"/>
              <w:right w:val="nil"/>
            </w:tcBorders>
            <w:shd w:val="clear" w:color="000000" w:fill="FFFFFF"/>
            <w:noWrap/>
            <w:vAlign w:val="center"/>
            <w:hideMark/>
          </w:tcPr>
          <w:p w14:paraId="7D0080E9" w14:textId="77777777" w:rsidR="00344EAF" w:rsidRPr="0074434A" w:rsidRDefault="00344EAF" w:rsidP="00344EAF">
            <w:pPr>
              <w:spacing w:after="0" w:line="240" w:lineRule="auto"/>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Total Score</w:t>
            </w:r>
          </w:p>
        </w:tc>
        <w:tc>
          <w:tcPr>
            <w:tcW w:w="333" w:type="pct"/>
            <w:tcBorders>
              <w:top w:val="nil"/>
              <w:left w:val="nil"/>
              <w:bottom w:val="single" w:sz="8" w:space="0" w:color="auto"/>
              <w:right w:val="nil"/>
            </w:tcBorders>
            <w:shd w:val="clear" w:color="000000" w:fill="FFFFFF"/>
            <w:noWrap/>
            <w:vAlign w:val="center"/>
            <w:hideMark/>
          </w:tcPr>
          <w:p w14:paraId="175E5951" w14:textId="77777777" w:rsidR="00344EAF" w:rsidRPr="0074434A" w:rsidRDefault="00344EAF" w:rsidP="00344EAF">
            <w:pPr>
              <w:spacing w:after="0" w:line="240" w:lineRule="auto"/>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Query Cover</w:t>
            </w:r>
          </w:p>
        </w:tc>
        <w:tc>
          <w:tcPr>
            <w:tcW w:w="467" w:type="pct"/>
            <w:tcBorders>
              <w:top w:val="nil"/>
              <w:left w:val="nil"/>
              <w:bottom w:val="single" w:sz="8" w:space="0" w:color="auto"/>
              <w:right w:val="nil"/>
            </w:tcBorders>
            <w:shd w:val="clear" w:color="000000" w:fill="FFFFFF"/>
            <w:noWrap/>
            <w:vAlign w:val="center"/>
            <w:hideMark/>
          </w:tcPr>
          <w:p w14:paraId="199536D8" w14:textId="77777777" w:rsidR="00344EAF" w:rsidRPr="0074434A" w:rsidRDefault="00344EAF" w:rsidP="0091558D">
            <w:pPr>
              <w:spacing w:after="0" w:line="240" w:lineRule="auto"/>
              <w:ind w:right="-115"/>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E value</w:t>
            </w:r>
          </w:p>
        </w:tc>
        <w:tc>
          <w:tcPr>
            <w:tcW w:w="400" w:type="pct"/>
            <w:tcBorders>
              <w:top w:val="nil"/>
              <w:left w:val="nil"/>
              <w:bottom w:val="single" w:sz="8" w:space="0" w:color="auto"/>
              <w:right w:val="nil"/>
            </w:tcBorders>
            <w:shd w:val="clear" w:color="000000" w:fill="FFFFFF"/>
            <w:noWrap/>
            <w:vAlign w:val="center"/>
            <w:hideMark/>
          </w:tcPr>
          <w:p w14:paraId="0C65BBB6" w14:textId="1738BD46" w:rsidR="00344EAF" w:rsidRPr="0074434A" w:rsidRDefault="00344EAF" w:rsidP="00344EAF">
            <w:pPr>
              <w:spacing w:after="0" w:line="240" w:lineRule="auto"/>
              <w:rPr>
                <w:rFonts w:ascii="Times New Roman" w:eastAsia="Times New Roman" w:hAnsi="Times New Roman" w:cs="Times New Roman"/>
                <w:b/>
                <w:bCs/>
                <w:color w:val="000000"/>
                <w:sz w:val="18"/>
                <w:szCs w:val="18"/>
                <w:lang w:eastAsia="en-GB"/>
              </w:rPr>
            </w:pPr>
            <w:r w:rsidRPr="0074434A">
              <w:rPr>
                <w:rFonts w:ascii="Times New Roman" w:eastAsia="Times New Roman" w:hAnsi="Times New Roman" w:cs="Times New Roman"/>
                <w:b/>
                <w:bCs/>
                <w:color w:val="000000"/>
                <w:sz w:val="18"/>
                <w:szCs w:val="18"/>
                <w:lang w:eastAsia="en-GB"/>
              </w:rPr>
              <w:t>Pident</w:t>
            </w:r>
          </w:p>
        </w:tc>
      </w:tr>
      <w:tr w:rsidR="0074434A" w:rsidRPr="0074434A" w14:paraId="5D7C2843" w14:textId="77777777" w:rsidTr="00485E4D">
        <w:trPr>
          <w:trHeight w:val="288"/>
        </w:trPr>
        <w:tc>
          <w:tcPr>
            <w:tcW w:w="1988" w:type="pct"/>
            <w:tcBorders>
              <w:top w:val="nil"/>
              <w:left w:val="nil"/>
              <w:bottom w:val="nil"/>
              <w:right w:val="nil"/>
            </w:tcBorders>
            <w:shd w:val="clear" w:color="000000" w:fill="FFFFFF"/>
            <w:noWrap/>
            <w:vAlign w:val="center"/>
            <w:hideMark/>
          </w:tcPr>
          <w:p w14:paraId="454E4CB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NEFC F17-265 mitochondrion</w:t>
            </w:r>
          </w:p>
        </w:tc>
        <w:tc>
          <w:tcPr>
            <w:tcW w:w="1146" w:type="pct"/>
            <w:tcBorders>
              <w:top w:val="nil"/>
              <w:left w:val="nil"/>
              <w:bottom w:val="nil"/>
              <w:right w:val="nil"/>
            </w:tcBorders>
            <w:shd w:val="clear" w:color="000000" w:fill="FFFFFF"/>
            <w:noWrap/>
            <w:vAlign w:val="center"/>
            <w:hideMark/>
          </w:tcPr>
          <w:p w14:paraId="67E1EB29"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6107663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3E8985A"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D29AF2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330575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093499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33E78C62" w14:textId="77777777" w:rsidTr="00485E4D">
        <w:trPr>
          <w:trHeight w:val="288"/>
        </w:trPr>
        <w:tc>
          <w:tcPr>
            <w:tcW w:w="1988" w:type="pct"/>
            <w:tcBorders>
              <w:top w:val="nil"/>
              <w:left w:val="nil"/>
              <w:bottom w:val="nil"/>
              <w:right w:val="nil"/>
            </w:tcBorders>
            <w:shd w:val="clear" w:color="000000" w:fill="FFFFFF"/>
            <w:noWrap/>
            <w:vAlign w:val="center"/>
            <w:hideMark/>
          </w:tcPr>
          <w:p w14:paraId="7F21787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NEFC F17-264 mitochondrion</w:t>
            </w:r>
          </w:p>
        </w:tc>
        <w:tc>
          <w:tcPr>
            <w:tcW w:w="1146" w:type="pct"/>
            <w:tcBorders>
              <w:top w:val="nil"/>
              <w:left w:val="nil"/>
              <w:bottom w:val="nil"/>
              <w:right w:val="nil"/>
            </w:tcBorders>
            <w:shd w:val="clear" w:color="000000" w:fill="FFFFFF"/>
            <w:noWrap/>
            <w:vAlign w:val="center"/>
            <w:hideMark/>
          </w:tcPr>
          <w:p w14:paraId="42175D2C"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155E493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D2B697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57AEE8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381E60A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06EC0D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77C2CC4F" w14:textId="77777777" w:rsidTr="00485E4D">
        <w:trPr>
          <w:trHeight w:val="288"/>
        </w:trPr>
        <w:tc>
          <w:tcPr>
            <w:tcW w:w="1988" w:type="pct"/>
            <w:tcBorders>
              <w:top w:val="nil"/>
              <w:left w:val="nil"/>
              <w:bottom w:val="nil"/>
              <w:right w:val="nil"/>
            </w:tcBorders>
            <w:shd w:val="clear" w:color="000000" w:fill="FFFFFF"/>
            <w:noWrap/>
            <w:vAlign w:val="center"/>
            <w:hideMark/>
          </w:tcPr>
          <w:p w14:paraId="55015482"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 xml:space="preserve">Coregonus ussuriensis </w:t>
            </w:r>
            <w:r w:rsidRPr="0074434A">
              <w:rPr>
                <w:rFonts w:ascii="Times New Roman" w:eastAsia="Times New Roman" w:hAnsi="Times New Roman" w:cs="Times New Roman"/>
                <w:color w:val="000000"/>
                <w:sz w:val="18"/>
                <w:szCs w:val="18"/>
                <w:lang w:eastAsia="en-GB"/>
              </w:rPr>
              <w:t>mitochondrion</w:t>
            </w:r>
          </w:p>
        </w:tc>
        <w:tc>
          <w:tcPr>
            <w:tcW w:w="1146" w:type="pct"/>
            <w:tcBorders>
              <w:top w:val="nil"/>
              <w:left w:val="nil"/>
              <w:bottom w:val="nil"/>
              <w:right w:val="nil"/>
            </w:tcBorders>
            <w:shd w:val="clear" w:color="000000" w:fill="FFFFFF"/>
            <w:noWrap/>
            <w:vAlign w:val="center"/>
            <w:hideMark/>
          </w:tcPr>
          <w:p w14:paraId="2F13DA74"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ussuriensis</w:t>
            </w:r>
          </w:p>
        </w:tc>
        <w:tc>
          <w:tcPr>
            <w:tcW w:w="333" w:type="pct"/>
            <w:tcBorders>
              <w:top w:val="nil"/>
              <w:left w:val="nil"/>
              <w:bottom w:val="nil"/>
              <w:right w:val="nil"/>
            </w:tcBorders>
            <w:shd w:val="clear" w:color="000000" w:fill="FFFFFF"/>
            <w:noWrap/>
            <w:vAlign w:val="center"/>
            <w:hideMark/>
          </w:tcPr>
          <w:p w14:paraId="27B0606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46FBF4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E0957B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777C4C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8C5CFD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0FEA1A1E" w14:textId="77777777" w:rsidTr="00485E4D">
        <w:trPr>
          <w:trHeight w:val="288"/>
        </w:trPr>
        <w:tc>
          <w:tcPr>
            <w:tcW w:w="1988" w:type="pct"/>
            <w:tcBorders>
              <w:top w:val="nil"/>
              <w:left w:val="nil"/>
              <w:bottom w:val="nil"/>
              <w:right w:val="nil"/>
            </w:tcBorders>
            <w:shd w:val="clear" w:color="000000" w:fill="FFFFFF"/>
            <w:noWrap/>
            <w:vAlign w:val="center"/>
            <w:hideMark/>
          </w:tcPr>
          <w:p w14:paraId="0724D9CE"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maraena</w:t>
            </w:r>
            <w:r w:rsidRPr="0074434A">
              <w:rPr>
                <w:rFonts w:ascii="Times New Roman" w:eastAsia="Times New Roman" w:hAnsi="Times New Roman" w:cs="Times New Roman"/>
                <w:color w:val="000000"/>
                <w:sz w:val="18"/>
                <w:szCs w:val="18"/>
                <w:lang w:eastAsia="en-GB"/>
              </w:rPr>
              <w:t xml:space="preserve"> voucher CZ12 small subunit ribosomal RNA gene</w:t>
            </w:r>
          </w:p>
        </w:tc>
        <w:tc>
          <w:tcPr>
            <w:tcW w:w="1146" w:type="pct"/>
            <w:tcBorders>
              <w:top w:val="nil"/>
              <w:left w:val="nil"/>
              <w:bottom w:val="nil"/>
              <w:right w:val="nil"/>
            </w:tcBorders>
            <w:shd w:val="clear" w:color="000000" w:fill="FFFFFF"/>
            <w:noWrap/>
            <w:vAlign w:val="center"/>
            <w:hideMark/>
          </w:tcPr>
          <w:p w14:paraId="2BC464EA"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maraena</w:t>
            </w:r>
          </w:p>
        </w:tc>
        <w:tc>
          <w:tcPr>
            <w:tcW w:w="333" w:type="pct"/>
            <w:tcBorders>
              <w:top w:val="nil"/>
              <w:left w:val="nil"/>
              <w:bottom w:val="nil"/>
              <w:right w:val="nil"/>
            </w:tcBorders>
            <w:shd w:val="clear" w:color="000000" w:fill="FFFFFF"/>
            <w:noWrap/>
            <w:vAlign w:val="center"/>
            <w:hideMark/>
          </w:tcPr>
          <w:p w14:paraId="28603DE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F327E3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F1FB9A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1F22EB3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9A5FD1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A9068E0" w14:textId="77777777" w:rsidTr="00485E4D">
        <w:trPr>
          <w:trHeight w:val="288"/>
        </w:trPr>
        <w:tc>
          <w:tcPr>
            <w:tcW w:w="1988" w:type="pct"/>
            <w:tcBorders>
              <w:top w:val="nil"/>
              <w:left w:val="nil"/>
              <w:bottom w:val="nil"/>
              <w:right w:val="nil"/>
            </w:tcBorders>
            <w:shd w:val="clear" w:color="000000" w:fill="FFFFFF"/>
            <w:noWrap/>
            <w:vAlign w:val="center"/>
            <w:hideMark/>
          </w:tcPr>
          <w:p w14:paraId="22F8B96E"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A7 mitochondrion</w:t>
            </w:r>
          </w:p>
        </w:tc>
        <w:tc>
          <w:tcPr>
            <w:tcW w:w="1146" w:type="pct"/>
            <w:tcBorders>
              <w:top w:val="nil"/>
              <w:left w:val="nil"/>
              <w:bottom w:val="nil"/>
              <w:right w:val="nil"/>
            </w:tcBorders>
            <w:shd w:val="clear" w:color="000000" w:fill="FFFFFF"/>
            <w:noWrap/>
            <w:vAlign w:val="center"/>
            <w:hideMark/>
          </w:tcPr>
          <w:p w14:paraId="3AEE8435"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6B52B78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F577A7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A0187D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7C4F27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9966AE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8845E04" w14:textId="77777777" w:rsidTr="00485E4D">
        <w:trPr>
          <w:trHeight w:val="288"/>
        </w:trPr>
        <w:tc>
          <w:tcPr>
            <w:tcW w:w="1988" w:type="pct"/>
            <w:tcBorders>
              <w:top w:val="nil"/>
              <w:left w:val="nil"/>
              <w:bottom w:val="nil"/>
              <w:right w:val="nil"/>
            </w:tcBorders>
            <w:shd w:val="clear" w:color="000000" w:fill="FFFFFF"/>
            <w:noWrap/>
            <w:vAlign w:val="center"/>
            <w:hideMark/>
          </w:tcPr>
          <w:p w14:paraId="4114395C"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A6 mitochondrion</w:t>
            </w:r>
          </w:p>
        </w:tc>
        <w:tc>
          <w:tcPr>
            <w:tcW w:w="1146" w:type="pct"/>
            <w:tcBorders>
              <w:top w:val="nil"/>
              <w:left w:val="nil"/>
              <w:bottom w:val="nil"/>
              <w:right w:val="nil"/>
            </w:tcBorders>
            <w:shd w:val="clear" w:color="000000" w:fill="FFFFFF"/>
            <w:noWrap/>
            <w:vAlign w:val="center"/>
            <w:hideMark/>
          </w:tcPr>
          <w:p w14:paraId="3FE94C0C"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7417491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C5BE44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C523C0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9D4F0F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92E191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B628812" w14:textId="77777777" w:rsidTr="00485E4D">
        <w:trPr>
          <w:trHeight w:val="288"/>
        </w:trPr>
        <w:tc>
          <w:tcPr>
            <w:tcW w:w="1988" w:type="pct"/>
            <w:tcBorders>
              <w:top w:val="nil"/>
              <w:left w:val="nil"/>
              <w:bottom w:val="nil"/>
              <w:right w:val="nil"/>
            </w:tcBorders>
            <w:shd w:val="clear" w:color="000000" w:fill="FFFFFF"/>
            <w:noWrap/>
            <w:vAlign w:val="center"/>
            <w:hideMark/>
          </w:tcPr>
          <w:p w14:paraId="3917AC2D"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A3 mitochondrion</w:t>
            </w:r>
          </w:p>
        </w:tc>
        <w:tc>
          <w:tcPr>
            <w:tcW w:w="1146" w:type="pct"/>
            <w:tcBorders>
              <w:top w:val="nil"/>
              <w:left w:val="nil"/>
              <w:bottom w:val="nil"/>
              <w:right w:val="nil"/>
            </w:tcBorders>
            <w:shd w:val="clear" w:color="000000" w:fill="FFFFFF"/>
            <w:noWrap/>
            <w:vAlign w:val="center"/>
            <w:hideMark/>
          </w:tcPr>
          <w:p w14:paraId="5C350354"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78CD843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F55C52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879A2E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D6BCFF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C14F75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E4824AD" w14:textId="77777777" w:rsidTr="00485E4D">
        <w:trPr>
          <w:trHeight w:val="288"/>
        </w:trPr>
        <w:tc>
          <w:tcPr>
            <w:tcW w:w="1988" w:type="pct"/>
            <w:tcBorders>
              <w:top w:val="nil"/>
              <w:left w:val="nil"/>
              <w:bottom w:val="nil"/>
              <w:right w:val="nil"/>
            </w:tcBorders>
            <w:shd w:val="clear" w:color="000000" w:fill="FFFFFF"/>
            <w:noWrap/>
            <w:vAlign w:val="center"/>
            <w:hideMark/>
          </w:tcPr>
          <w:p w14:paraId="1E0AF9ED"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A2 mitochondrion</w:t>
            </w:r>
          </w:p>
        </w:tc>
        <w:tc>
          <w:tcPr>
            <w:tcW w:w="1146" w:type="pct"/>
            <w:tcBorders>
              <w:top w:val="nil"/>
              <w:left w:val="nil"/>
              <w:bottom w:val="nil"/>
              <w:right w:val="nil"/>
            </w:tcBorders>
            <w:shd w:val="clear" w:color="000000" w:fill="FFFFFF"/>
            <w:noWrap/>
            <w:vAlign w:val="center"/>
            <w:hideMark/>
          </w:tcPr>
          <w:p w14:paraId="2622B558"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1C93A5F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751F87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EB71A3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174C5E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57D8412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CD8F8E8" w14:textId="77777777" w:rsidTr="00485E4D">
        <w:trPr>
          <w:trHeight w:val="288"/>
        </w:trPr>
        <w:tc>
          <w:tcPr>
            <w:tcW w:w="1988" w:type="pct"/>
            <w:tcBorders>
              <w:top w:val="nil"/>
              <w:left w:val="nil"/>
              <w:bottom w:val="nil"/>
              <w:right w:val="nil"/>
            </w:tcBorders>
            <w:shd w:val="clear" w:color="000000" w:fill="FFFFFF"/>
            <w:noWrap/>
            <w:vAlign w:val="center"/>
            <w:hideMark/>
          </w:tcPr>
          <w:p w14:paraId="50B3BA78"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clupeaformis</w:t>
            </w:r>
            <w:r w:rsidRPr="0074434A">
              <w:rPr>
                <w:rFonts w:ascii="Times New Roman" w:eastAsia="Times New Roman" w:hAnsi="Times New Roman" w:cs="Times New Roman"/>
                <w:color w:val="000000"/>
                <w:sz w:val="18"/>
                <w:szCs w:val="18"/>
                <w:lang w:eastAsia="en-GB"/>
              </w:rPr>
              <w:t xml:space="preserve"> isolate A1 mitochondrion</w:t>
            </w:r>
          </w:p>
        </w:tc>
        <w:tc>
          <w:tcPr>
            <w:tcW w:w="1146" w:type="pct"/>
            <w:tcBorders>
              <w:top w:val="nil"/>
              <w:left w:val="nil"/>
              <w:bottom w:val="nil"/>
              <w:right w:val="nil"/>
            </w:tcBorders>
            <w:shd w:val="clear" w:color="000000" w:fill="FFFFFF"/>
            <w:noWrap/>
            <w:vAlign w:val="center"/>
            <w:hideMark/>
          </w:tcPr>
          <w:p w14:paraId="1A055B39"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clupeaformis</w:t>
            </w:r>
          </w:p>
        </w:tc>
        <w:tc>
          <w:tcPr>
            <w:tcW w:w="333" w:type="pct"/>
            <w:tcBorders>
              <w:top w:val="nil"/>
              <w:left w:val="nil"/>
              <w:bottom w:val="nil"/>
              <w:right w:val="nil"/>
            </w:tcBorders>
            <w:shd w:val="clear" w:color="000000" w:fill="FFFFFF"/>
            <w:noWrap/>
            <w:vAlign w:val="center"/>
            <w:hideMark/>
          </w:tcPr>
          <w:p w14:paraId="5A89541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16B49D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BFCE7B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052482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4FA7A10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7C6876C5" w14:textId="77777777" w:rsidTr="00485E4D">
        <w:trPr>
          <w:trHeight w:val="288"/>
        </w:trPr>
        <w:tc>
          <w:tcPr>
            <w:tcW w:w="1988" w:type="pct"/>
            <w:tcBorders>
              <w:top w:val="nil"/>
              <w:left w:val="nil"/>
              <w:bottom w:val="nil"/>
              <w:right w:val="nil"/>
            </w:tcBorders>
            <w:shd w:val="clear" w:color="000000" w:fill="FFFFFF"/>
            <w:noWrap/>
            <w:vAlign w:val="center"/>
            <w:hideMark/>
          </w:tcPr>
          <w:p w14:paraId="5AD1D00B"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N16 mitochondrion</w:t>
            </w:r>
          </w:p>
        </w:tc>
        <w:tc>
          <w:tcPr>
            <w:tcW w:w="1146" w:type="pct"/>
            <w:tcBorders>
              <w:top w:val="nil"/>
              <w:left w:val="nil"/>
              <w:bottom w:val="nil"/>
              <w:right w:val="nil"/>
            </w:tcBorders>
            <w:shd w:val="clear" w:color="000000" w:fill="FFFFFF"/>
            <w:noWrap/>
            <w:vAlign w:val="center"/>
            <w:hideMark/>
          </w:tcPr>
          <w:p w14:paraId="3E272843"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F406C4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585D24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9DFDCF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7C2C789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511A638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B919BE0" w14:textId="77777777" w:rsidTr="00485E4D">
        <w:trPr>
          <w:trHeight w:val="288"/>
        </w:trPr>
        <w:tc>
          <w:tcPr>
            <w:tcW w:w="1988" w:type="pct"/>
            <w:tcBorders>
              <w:top w:val="nil"/>
              <w:left w:val="nil"/>
              <w:bottom w:val="nil"/>
              <w:right w:val="nil"/>
            </w:tcBorders>
            <w:shd w:val="clear" w:color="000000" w:fill="FFFFFF"/>
            <w:noWrap/>
            <w:vAlign w:val="center"/>
            <w:hideMark/>
          </w:tcPr>
          <w:p w14:paraId="4EA17022"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N12 mitochondrion</w:t>
            </w:r>
          </w:p>
        </w:tc>
        <w:tc>
          <w:tcPr>
            <w:tcW w:w="1146" w:type="pct"/>
            <w:tcBorders>
              <w:top w:val="nil"/>
              <w:left w:val="nil"/>
              <w:bottom w:val="nil"/>
              <w:right w:val="nil"/>
            </w:tcBorders>
            <w:shd w:val="clear" w:color="000000" w:fill="FFFFFF"/>
            <w:noWrap/>
            <w:vAlign w:val="center"/>
            <w:hideMark/>
          </w:tcPr>
          <w:p w14:paraId="225798E7"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1591938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CD4C7E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A05D56A"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CD91DF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05EAFF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07CD1A10" w14:textId="77777777" w:rsidTr="00485E4D">
        <w:trPr>
          <w:trHeight w:val="288"/>
        </w:trPr>
        <w:tc>
          <w:tcPr>
            <w:tcW w:w="1988" w:type="pct"/>
            <w:tcBorders>
              <w:top w:val="nil"/>
              <w:left w:val="nil"/>
              <w:bottom w:val="nil"/>
              <w:right w:val="nil"/>
            </w:tcBorders>
            <w:shd w:val="clear" w:color="000000" w:fill="FFFFFF"/>
            <w:noWrap/>
            <w:vAlign w:val="center"/>
            <w:hideMark/>
          </w:tcPr>
          <w:p w14:paraId="4C15D7F6"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N15 mitochondrion</w:t>
            </w:r>
          </w:p>
        </w:tc>
        <w:tc>
          <w:tcPr>
            <w:tcW w:w="1146" w:type="pct"/>
            <w:tcBorders>
              <w:top w:val="nil"/>
              <w:left w:val="nil"/>
              <w:bottom w:val="nil"/>
              <w:right w:val="nil"/>
            </w:tcBorders>
            <w:shd w:val="clear" w:color="000000" w:fill="FFFFFF"/>
            <w:noWrap/>
            <w:vAlign w:val="center"/>
            <w:hideMark/>
          </w:tcPr>
          <w:p w14:paraId="7D0ACE4E"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229993A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8C2375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DD133D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DBE53B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399E451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C124604" w14:textId="77777777" w:rsidTr="00485E4D">
        <w:trPr>
          <w:trHeight w:val="288"/>
        </w:trPr>
        <w:tc>
          <w:tcPr>
            <w:tcW w:w="1988" w:type="pct"/>
            <w:tcBorders>
              <w:top w:val="nil"/>
              <w:left w:val="nil"/>
              <w:bottom w:val="nil"/>
              <w:right w:val="nil"/>
            </w:tcBorders>
            <w:shd w:val="clear" w:color="000000" w:fill="FFFFFF"/>
            <w:noWrap/>
            <w:vAlign w:val="center"/>
            <w:hideMark/>
          </w:tcPr>
          <w:p w14:paraId="626D8CB6"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N7 mitochondrion</w:t>
            </w:r>
          </w:p>
        </w:tc>
        <w:tc>
          <w:tcPr>
            <w:tcW w:w="1146" w:type="pct"/>
            <w:tcBorders>
              <w:top w:val="nil"/>
              <w:left w:val="nil"/>
              <w:bottom w:val="nil"/>
              <w:right w:val="nil"/>
            </w:tcBorders>
            <w:shd w:val="clear" w:color="000000" w:fill="FFFFFF"/>
            <w:noWrap/>
            <w:vAlign w:val="center"/>
            <w:hideMark/>
          </w:tcPr>
          <w:p w14:paraId="1FBC051A"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0B1C67E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BCAB7E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AFDC82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44F337B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41AE056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06D974C6" w14:textId="77777777" w:rsidTr="00485E4D">
        <w:trPr>
          <w:trHeight w:val="288"/>
        </w:trPr>
        <w:tc>
          <w:tcPr>
            <w:tcW w:w="1988" w:type="pct"/>
            <w:tcBorders>
              <w:top w:val="nil"/>
              <w:left w:val="nil"/>
              <w:bottom w:val="nil"/>
              <w:right w:val="nil"/>
            </w:tcBorders>
            <w:shd w:val="clear" w:color="000000" w:fill="FFFFFF"/>
            <w:noWrap/>
            <w:vAlign w:val="center"/>
            <w:hideMark/>
          </w:tcPr>
          <w:p w14:paraId="7414DC1F"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N18 mitochondrion</w:t>
            </w:r>
          </w:p>
        </w:tc>
        <w:tc>
          <w:tcPr>
            <w:tcW w:w="1146" w:type="pct"/>
            <w:tcBorders>
              <w:top w:val="nil"/>
              <w:left w:val="nil"/>
              <w:bottom w:val="nil"/>
              <w:right w:val="nil"/>
            </w:tcBorders>
            <w:shd w:val="clear" w:color="000000" w:fill="FFFFFF"/>
            <w:noWrap/>
            <w:vAlign w:val="center"/>
            <w:hideMark/>
          </w:tcPr>
          <w:p w14:paraId="5F4D74D7"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3988456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BDA7BF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7D1C75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55D9E31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2EA054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7C14CF66" w14:textId="77777777" w:rsidTr="00485E4D">
        <w:trPr>
          <w:trHeight w:val="288"/>
        </w:trPr>
        <w:tc>
          <w:tcPr>
            <w:tcW w:w="1988" w:type="pct"/>
            <w:tcBorders>
              <w:top w:val="nil"/>
              <w:left w:val="nil"/>
              <w:bottom w:val="nil"/>
              <w:right w:val="nil"/>
            </w:tcBorders>
            <w:shd w:val="clear" w:color="000000" w:fill="FFFFFF"/>
            <w:noWrap/>
            <w:vAlign w:val="center"/>
            <w:hideMark/>
          </w:tcPr>
          <w:p w14:paraId="5F618CB2"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N5 mitochondrion</w:t>
            </w:r>
          </w:p>
        </w:tc>
        <w:tc>
          <w:tcPr>
            <w:tcW w:w="1146" w:type="pct"/>
            <w:tcBorders>
              <w:top w:val="nil"/>
              <w:left w:val="nil"/>
              <w:bottom w:val="nil"/>
              <w:right w:val="nil"/>
            </w:tcBorders>
            <w:shd w:val="clear" w:color="000000" w:fill="FFFFFF"/>
            <w:noWrap/>
            <w:vAlign w:val="center"/>
            <w:hideMark/>
          </w:tcPr>
          <w:p w14:paraId="3C5F6E6B"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341BCBF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96CE5C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1B7C05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115B64B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A32708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7306D575" w14:textId="77777777" w:rsidTr="00485E4D">
        <w:trPr>
          <w:trHeight w:val="288"/>
        </w:trPr>
        <w:tc>
          <w:tcPr>
            <w:tcW w:w="1988" w:type="pct"/>
            <w:tcBorders>
              <w:top w:val="nil"/>
              <w:left w:val="nil"/>
              <w:bottom w:val="nil"/>
              <w:right w:val="nil"/>
            </w:tcBorders>
            <w:shd w:val="clear" w:color="000000" w:fill="FFFFFF"/>
            <w:noWrap/>
            <w:vAlign w:val="center"/>
            <w:hideMark/>
          </w:tcPr>
          <w:p w14:paraId="456577C3"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 xml:space="preserve">Coregonus lavaretus </w:t>
            </w:r>
            <w:r w:rsidRPr="0074434A">
              <w:rPr>
                <w:rFonts w:ascii="Times New Roman" w:eastAsia="Times New Roman" w:hAnsi="Times New Roman" w:cs="Times New Roman"/>
                <w:color w:val="000000"/>
                <w:sz w:val="18"/>
                <w:szCs w:val="18"/>
                <w:lang w:eastAsia="en-GB"/>
              </w:rPr>
              <w:t>isolate N20 mitochondrion</w:t>
            </w:r>
          </w:p>
        </w:tc>
        <w:tc>
          <w:tcPr>
            <w:tcW w:w="1146" w:type="pct"/>
            <w:tcBorders>
              <w:top w:val="nil"/>
              <w:left w:val="nil"/>
              <w:bottom w:val="nil"/>
              <w:right w:val="nil"/>
            </w:tcBorders>
            <w:shd w:val="clear" w:color="000000" w:fill="FFFFFF"/>
            <w:noWrap/>
            <w:vAlign w:val="center"/>
            <w:hideMark/>
          </w:tcPr>
          <w:p w14:paraId="60B0497B"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65FFE51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505D69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C0724A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9159F1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D85046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09FD5D6" w14:textId="77777777" w:rsidTr="00485E4D">
        <w:trPr>
          <w:trHeight w:val="288"/>
        </w:trPr>
        <w:tc>
          <w:tcPr>
            <w:tcW w:w="1988" w:type="pct"/>
            <w:tcBorders>
              <w:top w:val="nil"/>
              <w:left w:val="nil"/>
              <w:bottom w:val="nil"/>
              <w:right w:val="nil"/>
            </w:tcBorders>
            <w:shd w:val="clear" w:color="000000" w:fill="FFFFFF"/>
            <w:noWrap/>
            <w:vAlign w:val="center"/>
            <w:hideMark/>
          </w:tcPr>
          <w:p w14:paraId="6837D506"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N8 mitochondrion</w:t>
            </w:r>
          </w:p>
        </w:tc>
        <w:tc>
          <w:tcPr>
            <w:tcW w:w="1146" w:type="pct"/>
            <w:tcBorders>
              <w:top w:val="nil"/>
              <w:left w:val="nil"/>
              <w:bottom w:val="nil"/>
              <w:right w:val="nil"/>
            </w:tcBorders>
            <w:shd w:val="clear" w:color="000000" w:fill="FFFFFF"/>
            <w:noWrap/>
            <w:vAlign w:val="center"/>
            <w:hideMark/>
          </w:tcPr>
          <w:p w14:paraId="40F43A32"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469630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A09261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C060CE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F29D2A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2826D1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C196E2A" w14:textId="77777777" w:rsidTr="00485E4D">
        <w:trPr>
          <w:trHeight w:val="288"/>
        </w:trPr>
        <w:tc>
          <w:tcPr>
            <w:tcW w:w="1988" w:type="pct"/>
            <w:tcBorders>
              <w:top w:val="nil"/>
              <w:left w:val="nil"/>
              <w:bottom w:val="nil"/>
              <w:right w:val="nil"/>
            </w:tcBorders>
            <w:shd w:val="clear" w:color="000000" w:fill="FFFFFF"/>
            <w:noWrap/>
            <w:vAlign w:val="center"/>
            <w:hideMark/>
          </w:tcPr>
          <w:p w14:paraId="5EDB3B7F"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R3 mitochondrion</w:t>
            </w:r>
          </w:p>
        </w:tc>
        <w:tc>
          <w:tcPr>
            <w:tcW w:w="1146" w:type="pct"/>
            <w:tcBorders>
              <w:top w:val="nil"/>
              <w:left w:val="nil"/>
              <w:bottom w:val="nil"/>
              <w:right w:val="nil"/>
            </w:tcBorders>
            <w:shd w:val="clear" w:color="000000" w:fill="FFFFFF"/>
            <w:noWrap/>
            <w:vAlign w:val="center"/>
            <w:hideMark/>
          </w:tcPr>
          <w:p w14:paraId="1B865F4A"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0D025FC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F21B44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B0DF73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1D1B04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4646F9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3C991E7" w14:textId="77777777" w:rsidTr="00485E4D">
        <w:trPr>
          <w:trHeight w:val="288"/>
        </w:trPr>
        <w:tc>
          <w:tcPr>
            <w:tcW w:w="1988" w:type="pct"/>
            <w:tcBorders>
              <w:top w:val="nil"/>
              <w:left w:val="nil"/>
              <w:bottom w:val="nil"/>
              <w:right w:val="nil"/>
            </w:tcBorders>
            <w:shd w:val="clear" w:color="000000" w:fill="FFFFFF"/>
            <w:noWrap/>
            <w:vAlign w:val="center"/>
            <w:hideMark/>
          </w:tcPr>
          <w:p w14:paraId="16A3FC3B"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R8 mitochondrion</w:t>
            </w:r>
          </w:p>
        </w:tc>
        <w:tc>
          <w:tcPr>
            <w:tcW w:w="1146" w:type="pct"/>
            <w:tcBorders>
              <w:top w:val="nil"/>
              <w:left w:val="nil"/>
              <w:bottom w:val="nil"/>
              <w:right w:val="nil"/>
            </w:tcBorders>
            <w:shd w:val="clear" w:color="000000" w:fill="FFFFFF"/>
            <w:noWrap/>
            <w:vAlign w:val="center"/>
            <w:hideMark/>
          </w:tcPr>
          <w:p w14:paraId="2C10150A"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0003DD8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F57378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FFAE11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1699C78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488163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2A277EE7" w14:textId="77777777" w:rsidTr="00485E4D">
        <w:trPr>
          <w:trHeight w:val="288"/>
        </w:trPr>
        <w:tc>
          <w:tcPr>
            <w:tcW w:w="1988" w:type="pct"/>
            <w:tcBorders>
              <w:top w:val="nil"/>
              <w:left w:val="nil"/>
              <w:bottom w:val="nil"/>
              <w:right w:val="nil"/>
            </w:tcBorders>
            <w:shd w:val="clear" w:color="000000" w:fill="FFFFFF"/>
            <w:noWrap/>
            <w:vAlign w:val="center"/>
            <w:hideMark/>
          </w:tcPr>
          <w:p w14:paraId="36EF14CC"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R13 mitochondrion</w:t>
            </w:r>
          </w:p>
        </w:tc>
        <w:tc>
          <w:tcPr>
            <w:tcW w:w="1146" w:type="pct"/>
            <w:tcBorders>
              <w:top w:val="nil"/>
              <w:left w:val="nil"/>
              <w:bottom w:val="nil"/>
              <w:right w:val="nil"/>
            </w:tcBorders>
            <w:shd w:val="clear" w:color="000000" w:fill="FFFFFF"/>
            <w:noWrap/>
            <w:vAlign w:val="center"/>
            <w:hideMark/>
          </w:tcPr>
          <w:p w14:paraId="0CFDB3B3"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BE3887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2F7C83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6C82D8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5888A96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DD7C83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574DF765" w14:textId="77777777" w:rsidTr="00485E4D">
        <w:trPr>
          <w:trHeight w:val="288"/>
        </w:trPr>
        <w:tc>
          <w:tcPr>
            <w:tcW w:w="1988" w:type="pct"/>
            <w:tcBorders>
              <w:top w:val="nil"/>
              <w:left w:val="nil"/>
              <w:bottom w:val="nil"/>
              <w:right w:val="nil"/>
            </w:tcBorders>
            <w:shd w:val="clear" w:color="000000" w:fill="FFFFFF"/>
            <w:noWrap/>
            <w:vAlign w:val="center"/>
            <w:hideMark/>
          </w:tcPr>
          <w:p w14:paraId="483C36DD"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R15 mitochondrion</w:t>
            </w:r>
          </w:p>
        </w:tc>
        <w:tc>
          <w:tcPr>
            <w:tcW w:w="1146" w:type="pct"/>
            <w:tcBorders>
              <w:top w:val="nil"/>
              <w:left w:val="nil"/>
              <w:bottom w:val="nil"/>
              <w:right w:val="nil"/>
            </w:tcBorders>
            <w:shd w:val="clear" w:color="000000" w:fill="FFFFFF"/>
            <w:noWrap/>
            <w:vAlign w:val="center"/>
            <w:hideMark/>
          </w:tcPr>
          <w:p w14:paraId="4911990C"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4329364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F132DB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DCE622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31978E3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E37A1F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56AC72B1" w14:textId="77777777" w:rsidTr="00485E4D">
        <w:trPr>
          <w:trHeight w:val="288"/>
        </w:trPr>
        <w:tc>
          <w:tcPr>
            <w:tcW w:w="1988" w:type="pct"/>
            <w:tcBorders>
              <w:top w:val="nil"/>
              <w:left w:val="nil"/>
              <w:bottom w:val="nil"/>
              <w:right w:val="nil"/>
            </w:tcBorders>
            <w:shd w:val="clear" w:color="000000" w:fill="FFFFFF"/>
            <w:noWrap/>
            <w:vAlign w:val="center"/>
            <w:hideMark/>
          </w:tcPr>
          <w:p w14:paraId="6518B608"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R10 mitochondrion</w:t>
            </w:r>
          </w:p>
        </w:tc>
        <w:tc>
          <w:tcPr>
            <w:tcW w:w="1146" w:type="pct"/>
            <w:tcBorders>
              <w:top w:val="nil"/>
              <w:left w:val="nil"/>
              <w:bottom w:val="nil"/>
              <w:right w:val="nil"/>
            </w:tcBorders>
            <w:shd w:val="clear" w:color="000000" w:fill="FFFFFF"/>
            <w:noWrap/>
            <w:vAlign w:val="center"/>
            <w:hideMark/>
          </w:tcPr>
          <w:p w14:paraId="000C30AB"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6EB3C8D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22CCD3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BC9172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3C896BF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F00A44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2D12395D" w14:textId="77777777" w:rsidTr="00485E4D">
        <w:trPr>
          <w:trHeight w:val="288"/>
        </w:trPr>
        <w:tc>
          <w:tcPr>
            <w:tcW w:w="1988" w:type="pct"/>
            <w:tcBorders>
              <w:top w:val="nil"/>
              <w:left w:val="nil"/>
              <w:bottom w:val="nil"/>
              <w:right w:val="nil"/>
            </w:tcBorders>
            <w:shd w:val="clear" w:color="000000" w:fill="FFFFFF"/>
            <w:noWrap/>
            <w:vAlign w:val="center"/>
            <w:hideMark/>
          </w:tcPr>
          <w:p w14:paraId="30B8E43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R11 mitochondrion</w:t>
            </w:r>
          </w:p>
        </w:tc>
        <w:tc>
          <w:tcPr>
            <w:tcW w:w="1146" w:type="pct"/>
            <w:tcBorders>
              <w:top w:val="nil"/>
              <w:left w:val="nil"/>
              <w:bottom w:val="nil"/>
              <w:right w:val="nil"/>
            </w:tcBorders>
            <w:shd w:val="clear" w:color="000000" w:fill="FFFFFF"/>
            <w:noWrap/>
            <w:vAlign w:val="center"/>
            <w:hideMark/>
          </w:tcPr>
          <w:p w14:paraId="4017EBBF"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0BBC91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F1E54D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9AA967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05C7BDA"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7081B7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E8A1923" w14:textId="77777777" w:rsidTr="00485E4D">
        <w:trPr>
          <w:trHeight w:val="288"/>
        </w:trPr>
        <w:tc>
          <w:tcPr>
            <w:tcW w:w="1988" w:type="pct"/>
            <w:tcBorders>
              <w:top w:val="nil"/>
              <w:left w:val="nil"/>
              <w:bottom w:val="nil"/>
              <w:right w:val="nil"/>
            </w:tcBorders>
            <w:shd w:val="clear" w:color="000000" w:fill="FFFFFF"/>
            <w:noWrap/>
            <w:vAlign w:val="center"/>
            <w:hideMark/>
          </w:tcPr>
          <w:p w14:paraId="2F2F60CE"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R16 mitochondrion</w:t>
            </w:r>
          </w:p>
        </w:tc>
        <w:tc>
          <w:tcPr>
            <w:tcW w:w="1146" w:type="pct"/>
            <w:tcBorders>
              <w:top w:val="nil"/>
              <w:left w:val="nil"/>
              <w:bottom w:val="nil"/>
              <w:right w:val="nil"/>
            </w:tcBorders>
            <w:shd w:val="clear" w:color="000000" w:fill="FFFFFF"/>
            <w:noWrap/>
            <w:vAlign w:val="center"/>
            <w:hideMark/>
          </w:tcPr>
          <w:p w14:paraId="47A18545"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1A82780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A43040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7FE3A7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F15AA5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4D35A86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DBD385C" w14:textId="77777777" w:rsidTr="00485E4D">
        <w:trPr>
          <w:trHeight w:val="288"/>
        </w:trPr>
        <w:tc>
          <w:tcPr>
            <w:tcW w:w="1988" w:type="pct"/>
            <w:tcBorders>
              <w:top w:val="nil"/>
              <w:left w:val="nil"/>
              <w:bottom w:val="nil"/>
              <w:right w:val="nil"/>
            </w:tcBorders>
            <w:shd w:val="clear" w:color="000000" w:fill="FFFFFF"/>
            <w:noWrap/>
            <w:vAlign w:val="center"/>
            <w:hideMark/>
          </w:tcPr>
          <w:p w14:paraId="32F32384"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R5 mitochondrion</w:t>
            </w:r>
          </w:p>
        </w:tc>
        <w:tc>
          <w:tcPr>
            <w:tcW w:w="1146" w:type="pct"/>
            <w:tcBorders>
              <w:top w:val="nil"/>
              <w:left w:val="nil"/>
              <w:bottom w:val="nil"/>
              <w:right w:val="nil"/>
            </w:tcBorders>
            <w:shd w:val="clear" w:color="000000" w:fill="FFFFFF"/>
            <w:noWrap/>
            <w:vAlign w:val="center"/>
            <w:hideMark/>
          </w:tcPr>
          <w:p w14:paraId="34A64397"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697BBA0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A9C143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0BFE62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3CEE640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07F466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398A5A97" w14:textId="77777777" w:rsidTr="00485E4D">
        <w:trPr>
          <w:trHeight w:val="288"/>
        </w:trPr>
        <w:tc>
          <w:tcPr>
            <w:tcW w:w="1988" w:type="pct"/>
            <w:tcBorders>
              <w:top w:val="nil"/>
              <w:left w:val="nil"/>
              <w:bottom w:val="nil"/>
              <w:right w:val="nil"/>
            </w:tcBorders>
            <w:shd w:val="clear" w:color="000000" w:fill="FFFFFF"/>
            <w:noWrap/>
            <w:vAlign w:val="center"/>
            <w:hideMark/>
          </w:tcPr>
          <w:p w14:paraId="6F27F1D1"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 mitochondrion</w:t>
            </w:r>
          </w:p>
        </w:tc>
        <w:tc>
          <w:tcPr>
            <w:tcW w:w="1146" w:type="pct"/>
            <w:tcBorders>
              <w:top w:val="nil"/>
              <w:left w:val="nil"/>
              <w:bottom w:val="nil"/>
              <w:right w:val="nil"/>
            </w:tcBorders>
            <w:shd w:val="clear" w:color="000000" w:fill="FFFFFF"/>
            <w:noWrap/>
            <w:vAlign w:val="center"/>
            <w:hideMark/>
          </w:tcPr>
          <w:p w14:paraId="6A74DB4E"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200E2D4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AEB025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4C664E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4A19D7D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5C796E5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0E1BFD79" w14:textId="77777777" w:rsidTr="00485E4D">
        <w:trPr>
          <w:trHeight w:val="288"/>
        </w:trPr>
        <w:tc>
          <w:tcPr>
            <w:tcW w:w="1988" w:type="pct"/>
            <w:tcBorders>
              <w:top w:val="nil"/>
              <w:left w:val="nil"/>
              <w:bottom w:val="nil"/>
              <w:right w:val="nil"/>
            </w:tcBorders>
            <w:shd w:val="clear" w:color="000000" w:fill="FFFFFF"/>
            <w:noWrap/>
            <w:vAlign w:val="center"/>
            <w:hideMark/>
          </w:tcPr>
          <w:p w14:paraId="0BC2370A"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R18 mitochondrion</w:t>
            </w:r>
          </w:p>
        </w:tc>
        <w:tc>
          <w:tcPr>
            <w:tcW w:w="1146" w:type="pct"/>
            <w:tcBorders>
              <w:top w:val="nil"/>
              <w:left w:val="nil"/>
              <w:bottom w:val="nil"/>
              <w:right w:val="nil"/>
            </w:tcBorders>
            <w:shd w:val="clear" w:color="000000" w:fill="FFFFFF"/>
            <w:noWrap/>
            <w:vAlign w:val="center"/>
            <w:hideMark/>
          </w:tcPr>
          <w:p w14:paraId="34C6287D"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310C238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9BC670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BCA82F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730E1EE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FC39AF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6992B0E" w14:textId="77777777" w:rsidTr="00485E4D">
        <w:trPr>
          <w:trHeight w:val="288"/>
        </w:trPr>
        <w:tc>
          <w:tcPr>
            <w:tcW w:w="1988" w:type="pct"/>
            <w:tcBorders>
              <w:top w:val="nil"/>
              <w:left w:val="nil"/>
              <w:bottom w:val="nil"/>
              <w:right w:val="nil"/>
            </w:tcBorders>
            <w:shd w:val="clear" w:color="000000" w:fill="FFFFFF"/>
            <w:noWrap/>
            <w:vAlign w:val="center"/>
            <w:hideMark/>
          </w:tcPr>
          <w:p w14:paraId="62D7D06A"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R4 mitochondrion</w:t>
            </w:r>
          </w:p>
        </w:tc>
        <w:tc>
          <w:tcPr>
            <w:tcW w:w="1146" w:type="pct"/>
            <w:tcBorders>
              <w:top w:val="nil"/>
              <w:left w:val="nil"/>
              <w:bottom w:val="nil"/>
              <w:right w:val="nil"/>
            </w:tcBorders>
            <w:shd w:val="clear" w:color="000000" w:fill="FFFFFF"/>
            <w:noWrap/>
            <w:vAlign w:val="center"/>
            <w:hideMark/>
          </w:tcPr>
          <w:p w14:paraId="0C635AF6"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5AA54AC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232DC6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43F58E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4D417F5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64BDF62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6F40AFF" w14:textId="77777777" w:rsidTr="00485E4D">
        <w:trPr>
          <w:trHeight w:val="288"/>
        </w:trPr>
        <w:tc>
          <w:tcPr>
            <w:tcW w:w="1988" w:type="pct"/>
            <w:tcBorders>
              <w:top w:val="nil"/>
              <w:left w:val="nil"/>
              <w:bottom w:val="nil"/>
              <w:right w:val="nil"/>
            </w:tcBorders>
            <w:shd w:val="clear" w:color="000000" w:fill="FFFFFF"/>
            <w:noWrap/>
            <w:vAlign w:val="center"/>
            <w:hideMark/>
          </w:tcPr>
          <w:p w14:paraId="1D159FB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F6 mitochondrion</w:t>
            </w:r>
          </w:p>
        </w:tc>
        <w:tc>
          <w:tcPr>
            <w:tcW w:w="1146" w:type="pct"/>
            <w:tcBorders>
              <w:top w:val="nil"/>
              <w:left w:val="nil"/>
              <w:bottom w:val="nil"/>
              <w:right w:val="nil"/>
            </w:tcBorders>
            <w:shd w:val="clear" w:color="000000" w:fill="FFFFFF"/>
            <w:noWrap/>
            <w:vAlign w:val="center"/>
            <w:hideMark/>
          </w:tcPr>
          <w:p w14:paraId="619CEAF9"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5BEF34D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2CAE28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C61981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714303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C8A0BD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3892981" w14:textId="77777777" w:rsidTr="00485E4D">
        <w:trPr>
          <w:trHeight w:val="288"/>
        </w:trPr>
        <w:tc>
          <w:tcPr>
            <w:tcW w:w="1988" w:type="pct"/>
            <w:tcBorders>
              <w:top w:val="nil"/>
              <w:left w:val="nil"/>
              <w:bottom w:val="nil"/>
              <w:right w:val="nil"/>
            </w:tcBorders>
            <w:shd w:val="clear" w:color="000000" w:fill="FFFFFF"/>
            <w:noWrap/>
            <w:vAlign w:val="center"/>
            <w:hideMark/>
          </w:tcPr>
          <w:p w14:paraId="1B56A9B6"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F8 mitochondrion</w:t>
            </w:r>
          </w:p>
        </w:tc>
        <w:tc>
          <w:tcPr>
            <w:tcW w:w="1146" w:type="pct"/>
            <w:tcBorders>
              <w:top w:val="nil"/>
              <w:left w:val="nil"/>
              <w:bottom w:val="nil"/>
              <w:right w:val="nil"/>
            </w:tcBorders>
            <w:shd w:val="clear" w:color="000000" w:fill="FFFFFF"/>
            <w:noWrap/>
            <w:vAlign w:val="center"/>
            <w:hideMark/>
          </w:tcPr>
          <w:p w14:paraId="66B9731F"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3825B7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AFB604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8A8AC3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9E313D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677D0DD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0077C4C0" w14:textId="77777777" w:rsidTr="00485E4D">
        <w:trPr>
          <w:trHeight w:val="288"/>
        </w:trPr>
        <w:tc>
          <w:tcPr>
            <w:tcW w:w="1988" w:type="pct"/>
            <w:tcBorders>
              <w:top w:val="nil"/>
              <w:left w:val="nil"/>
              <w:bottom w:val="nil"/>
              <w:right w:val="nil"/>
            </w:tcBorders>
            <w:shd w:val="clear" w:color="000000" w:fill="FFFFFF"/>
            <w:noWrap/>
            <w:vAlign w:val="center"/>
            <w:hideMark/>
          </w:tcPr>
          <w:p w14:paraId="000A1462"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F7 mitochondrion</w:t>
            </w:r>
          </w:p>
        </w:tc>
        <w:tc>
          <w:tcPr>
            <w:tcW w:w="1146" w:type="pct"/>
            <w:tcBorders>
              <w:top w:val="nil"/>
              <w:left w:val="nil"/>
              <w:bottom w:val="nil"/>
              <w:right w:val="nil"/>
            </w:tcBorders>
            <w:shd w:val="clear" w:color="000000" w:fill="FFFFFF"/>
            <w:noWrap/>
            <w:vAlign w:val="center"/>
            <w:hideMark/>
          </w:tcPr>
          <w:p w14:paraId="1DBC90E7"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660FA23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0CF1D9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4AE8B7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572804E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3551069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7A3CFDF9" w14:textId="77777777" w:rsidTr="00485E4D">
        <w:trPr>
          <w:trHeight w:val="288"/>
        </w:trPr>
        <w:tc>
          <w:tcPr>
            <w:tcW w:w="1988" w:type="pct"/>
            <w:tcBorders>
              <w:top w:val="nil"/>
              <w:left w:val="nil"/>
              <w:bottom w:val="nil"/>
              <w:right w:val="nil"/>
            </w:tcBorders>
            <w:shd w:val="clear" w:color="000000" w:fill="FFFFFF"/>
            <w:noWrap/>
            <w:vAlign w:val="center"/>
            <w:hideMark/>
          </w:tcPr>
          <w:p w14:paraId="0DC3BC11"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F5 mitochondrion</w:t>
            </w:r>
          </w:p>
        </w:tc>
        <w:tc>
          <w:tcPr>
            <w:tcW w:w="1146" w:type="pct"/>
            <w:tcBorders>
              <w:top w:val="nil"/>
              <w:left w:val="nil"/>
              <w:bottom w:val="nil"/>
              <w:right w:val="nil"/>
            </w:tcBorders>
            <w:shd w:val="clear" w:color="000000" w:fill="FFFFFF"/>
            <w:noWrap/>
            <w:vAlign w:val="center"/>
            <w:hideMark/>
          </w:tcPr>
          <w:p w14:paraId="29128223"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4617534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7E2320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BA6224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7F7E525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C2A9FB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39D482A7" w14:textId="77777777" w:rsidTr="00485E4D">
        <w:trPr>
          <w:trHeight w:val="288"/>
        </w:trPr>
        <w:tc>
          <w:tcPr>
            <w:tcW w:w="1988" w:type="pct"/>
            <w:tcBorders>
              <w:top w:val="nil"/>
              <w:left w:val="nil"/>
              <w:bottom w:val="nil"/>
              <w:right w:val="nil"/>
            </w:tcBorders>
            <w:shd w:val="clear" w:color="000000" w:fill="FFFFFF"/>
            <w:noWrap/>
            <w:vAlign w:val="center"/>
            <w:hideMark/>
          </w:tcPr>
          <w:p w14:paraId="10E82DE6"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lastRenderedPageBreak/>
              <w:t>Coregonus lavaretus</w:t>
            </w:r>
            <w:r w:rsidRPr="0074434A">
              <w:rPr>
                <w:rFonts w:ascii="Times New Roman" w:eastAsia="Times New Roman" w:hAnsi="Times New Roman" w:cs="Times New Roman"/>
                <w:color w:val="000000"/>
                <w:sz w:val="18"/>
                <w:szCs w:val="18"/>
                <w:lang w:eastAsia="en-GB"/>
              </w:rPr>
              <w:t xml:space="preserve"> isolate T4 mitochondrion</w:t>
            </w:r>
          </w:p>
        </w:tc>
        <w:tc>
          <w:tcPr>
            <w:tcW w:w="1146" w:type="pct"/>
            <w:tcBorders>
              <w:top w:val="nil"/>
              <w:left w:val="nil"/>
              <w:bottom w:val="nil"/>
              <w:right w:val="nil"/>
            </w:tcBorders>
            <w:shd w:val="clear" w:color="000000" w:fill="FFFFFF"/>
            <w:noWrap/>
            <w:vAlign w:val="center"/>
            <w:hideMark/>
          </w:tcPr>
          <w:p w14:paraId="36358E85"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3FA9667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0CD07D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4B2EC2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4F1A18E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3739A75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5CF2BF01" w14:textId="77777777" w:rsidTr="00485E4D">
        <w:trPr>
          <w:trHeight w:val="288"/>
        </w:trPr>
        <w:tc>
          <w:tcPr>
            <w:tcW w:w="1988" w:type="pct"/>
            <w:tcBorders>
              <w:top w:val="nil"/>
              <w:left w:val="nil"/>
              <w:bottom w:val="nil"/>
              <w:right w:val="nil"/>
            </w:tcBorders>
            <w:shd w:val="clear" w:color="000000" w:fill="FFFFFF"/>
            <w:noWrap/>
            <w:vAlign w:val="center"/>
            <w:hideMark/>
          </w:tcPr>
          <w:p w14:paraId="28A50B4C"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T6 mitochondrion</w:t>
            </w:r>
          </w:p>
        </w:tc>
        <w:tc>
          <w:tcPr>
            <w:tcW w:w="1146" w:type="pct"/>
            <w:tcBorders>
              <w:top w:val="nil"/>
              <w:left w:val="nil"/>
              <w:bottom w:val="nil"/>
              <w:right w:val="nil"/>
            </w:tcBorders>
            <w:shd w:val="clear" w:color="000000" w:fill="FFFFFF"/>
            <w:noWrap/>
            <w:vAlign w:val="center"/>
            <w:hideMark/>
          </w:tcPr>
          <w:p w14:paraId="5EAF3926"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03305F2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1BEB6FA"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C7E78E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5AF2006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10737C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E7E4119" w14:textId="77777777" w:rsidTr="00485E4D">
        <w:trPr>
          <w:trHeight w:val="288"/>
        </w:trPr>
        <w:tc>
          <w:tcPr>
            <w:tcW w:w="1988" w:type="pct"/>
            <w:tcBorders>
              <w:top w:val="nil"/>
              <w:left w:val="nil"/>
              <w:bottom w:val="nil"/>
              <w:right w:val="nil"/>
            </w:tcBorders>
            <w:shd w:val="clear" w:color="000000" w:fill="FFFFFF"/>
            <w:noWrap/>
            <w:vAlign w:val="center"/>
            <w:hideMark/>
          </w:tcPr>
          <w:p w14:paraId="679665AC"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T3 mitochondrion</w:t>
            </w:r>
          </w:p>
        </w:tc>
        <w:tc>
          <w:tcPr>
            <w:tcW w:w="1146" w:type="pct"/>
            <w:tcBorders>
              <w:top w:val="nil"/>
              <w:left w:val="nil"/>
              <w:bottom w:val="nil"/>
              <w:right w:val="nil"/>
            </w:tcBorders>
            <w:shd w:val="clear" w:color="000000" w:fill="FFFFFF"/>
            <w:noWrap/>
            <w:vAlign w:val="center"/>
            <w:hideMark/>
          </w:tcPr>
          <w:p w14:paraId="0FC76F4C"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1057B1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A50224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F40FB6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AF97C0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4017074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975DC95" w14:textId="77777777" w:rsidTr="00485E4D">
        <w:trPr>
          <w:trHeight w:val="288"/>
        </w:trPr>
        <w:tc>
          <w:tcPr>
            <w:tcW w:w="1988" w:type="pct"/>
            <w:tcBorders>
              <w:top w:val="nil"/>
              <w:left w:val="nil"/>
              <w:bottom w:val="nil"/>
              <w:right w:val="nil"/>
            </w:tcBorders>
            <w:shd w:val="clear" w:color="000000" w:fill="FFFFFF"/>
            <w:noWrap/>
            <w:vAlign w:val="center"/>
            <w:hideMark/>
          </w:tcPr>
          <w:p w14:paraId="5C9438EB"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T2 mitochondrion</w:t>
            </w:r>
          </w:p>
        </w:tc>
        <w:tc>
          <w:tcPr>
            <w:tcW w:w="1146" w:type="pct"/>
            <w:tcBorders>
              <w:top w:val="nil"/>
              <w:left w:val="nil"/>
              <w:bottom w:val="nil"/>
              <w:right w:val="nil"/>
            </w:tcBorders>
            <w:shd w:val="clear" w:color="000000" w:fill="FFFFFF"/>
            <w:noWrap/>
            <w:vAlign w:val="center"/>
            <w:hideMark/>
          </w:tcPr>
          <w:p w14:paraId="3D586B3C"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0416AAC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4A3315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3A7EF2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4C8DA4D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0F8F25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5782935" w14:textId="77777777" w:rsidTr="00485E4D">
        <w:trPr>
          <w:trHeight w:val="288"/>
        </w:trPr>
        <w:tc>
          <w:tcPr>
            <w:tcW w:w="1988" w:type="pct"/>
            <w:tcBorders>
              <w:top w:val="nil"/>
              <w:left w:val="nil"/>
              <w:bottom w:val="nil"/>
              <w:right w:val="nil"/>
            </w:tcBorders>
            <w:shd w:val="clear" w:color="000000" w:fill="FFFFFF"/>
            <w:noWrap/>
            <w:vAlign w:val="center"/>
            <w:hideMark/>
          </w:tcPr>
          <w:p w14:paraId="599C0609"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T7 mitochondrion</w:t>
            </w:r>
          </w:p>
        </w:tc>
        <w:tc>
          <w:tcPr>
            <w:tcW w:w="1146" w:type="pct"/>
            <w:tcBorders>
              <w:top w:val="nil"/>
              <w:left w:val="nil"/>
              <w:bottom w:val="nil"/>
              <w:right w:val="nil"/>
            </w:tcBorders>
            <w:shd w:val="clear" w:color="000000" w:fill="FFFFFF"/>
            <w:noWrap/>
            <w:vAlign w:val="center"/>
            <w:hideMark/>
          </w:tcPr>
          <w:p w14:paraId="51A0732A"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136F01A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4A0278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F18820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5A409A7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B73686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DF7A4E7" w14:textId="77777777" w:rsidTr="00485E4D">
        <w:trPr>
          <w:trHeight w:val="288"/>
        </w:trPr>
        <w:tc>
          <w:tcPr>
            <w:tcW w:w="1988" w:type="pct"/>
            <w:tcBorders>
              <w:top w:val="nil"/>
              <w:left w:val="nil"/>
              <w:bottom w:val="nil"/>
              <w:right w:val="nil"/>
            </w:tcBorders>
            <w:shd w:val="clear" w:color="000000" w:fill="FFFFFF"/>
            <w:noWrap/>
            <w:vAlign w:val="center"/>
            <w:hideMark/>
          </w:tcPr>
          <w:p w14:paraId="3DD19352"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T5 mitochondrion</w:t>
            </w:r>
          </w:p>
        </w:tc>
        <w:tc>
          <w:tcPr>
            <w:tcW w:w="1146" w:type="pct"/>
            <w:tcBorders>
              <w:top w:val="nil"/>
              <w:left w:val="nil"/>
              <w:bottom w:val="nil"/>
              <w:right w:val="nil"/>
            </w:tcBorders>
            <w:shd w:val="clear" w:color="000000" w:fill="FFFFFF"/>
            <w:noWrap/>
            <w:vAlign w:val="center"/>
            <w:hideMark/>
          </w:tcPr>
          <w:p w14:paraId="2C0D8C0E"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1EC2B1B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E281E35"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41BAC9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44B93F2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1B87F4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46844CE" w14:textId="77777777" w:rsidTr="00485E4D">
        <w:trPr>
          <w:trHeight w:val="288"/>
        </w:trPr>
        <w:tc>
          <w:tcPr>
            <w:tcW w:w="1988" w:type="pct"/>
            <w:tcBorders>
              <w:top w:val="nil"/>
              <w:left w:val="nil"/>
              <w:bottom w:val="nil"/>
              <w:right w:val="nil"/>
            </w:tcBorders>
            <w:shd w:val="clear" w:color="000000" w:fill="FFFFFF"/>
            <w:noWrap/>
            <w:vAlign w:val="center"/>
            <w:hideMark/>
          </w:tcPr>
          <w:p w14:paraId="507E112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K2 mitochondrion</w:t>
            </w:r>
          </w:p>
        </w:tc>
        <w:tc>
          <w:tcPr>
            <w:tcW w:w="1146" w:type="pct"/>
            <w:tcBorders>
              <w:top w:val="nil"/>
              <w:left w:val="nil"/>
              <w:bottom w:val="nil"/>
              <w:right w:val="nil"/>
            </w:tcBorders>
            <w:shd w:val="clear" w:color="000000" w:fill="FFFFFF"/>
            <w:noWrap/>
            <w:vAlign w:val="center"/>
            <w:hideMark/>
          </w:tcPr>
          <w:p w14:paraId="0F64D9EA"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2B08AA3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675FEE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77BFD8D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15EEF83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BB61C4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39362A9C" w14:textId="77777777" w:rsidTr="00485E4D">
        <w:trPr>
          <w:trHeight w:val="288"/>
        </w:trPr>
        <w:tc>
          <w:tcPr>
            <w:tcW w:w="1988" w:type="pct"/>
            <w:tcBorders>
              <w:top w:val="nil"/>
              <w:left w:val="nil"/>
              <w:bottom w:val="nil"/>
              <w:right w:val="nil"/>
            </w:tcBorders>
            <w:shd w:val="clear" w:color="000000" w:fill="FFFFFF"/>
            <w:noWrap/>
            <w:vAlign w:val="center"/>
            <w:hideMark/>
          </w:tcPr>
          <w:p w14:paraId="0F2491B1" w14:textId="693D7C25"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K7 mitochondrion</w:t>
            </w:r>
          </w:p>
        </w:tc>
        <w:tc>
          <w:tcPr>
            <w:tcW w:w="1146" w:type="pct"/>
            <w:tcBorders>
              <w:top w:val="nil"/>
              <w:left w:val="nil"/>
              <w:bottom w:val="nil"/>
              <w:right w:val="nil"/>
            </w:tcBorders>
            <w:shd w:val="clear" w:color="000000" w:fill="FFFFFF"/>
            <w:noWrap/>
            <w:vAlign w:val="center"/>
            <w:hideMark/>
          </w:tcPr>
          <w:p w14:paraId="08F5FAA3"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5F9CEFB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2A4472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34A3B3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1CEB8F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29A017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6CA267B" w14:textId="77777777" w:rsidTr="00485E4D">
        <w:trPr>
          <w:trHeight w:val="288"/>
        </w:trPr>
        <w:tc>
          <w:tcPr>
            <w:tcW w:w="1988" w:type="pct"/>
            <w:tcBorders>
              <w:top w:val="nil"/>
              <w:left w:val="nil"/>
              <w:bottom w:val="nil"/>
              <w:right w:val="nil"/>
            </w:tcBorders>
            <w:shd w:val="clear" w:color="000000" w:fill="FFFFFF"/>
            <w:noWrap/>
            <w:vAlign w:val="center"/>
            <w:hideMark/>
          </w:tcPr>
          <w:p w14:paraId="6E0D855A"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K5 mitochondrion</w:t>
            </w:r>
          </w:p>
        </w:tc>
        <w:tc>
          <w:tcPr>
            <w:tcW w:w="1146" w:type="pct"/>
            <w:tcBorders>
              <w:top w:val="nil"/>
              <w:left w:val="nil"/>
              <w:bottom w:val="nil"/>
              <w:right w:val="nil"/>
            </w:tcBorders>
            <w:shd w:val="clear" w:color="000000" w:fill="FFFFFF"/>
            <w:noWrap/>
            <w:vAlign w:val="center"/>
            <w:hideMark/>
          </w:tcPr>
          <w:p w14:paraId="17C1B001"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7C89D5D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EDCFA1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E72F05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A7B04F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C7B070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FFABD97" w14:textId="77777777" w:rsidTr="00485E4D">
        <w:trPr>
          <w:trHeight w:val="288"/>
        </w:trPr>
        <w:tc>
          <w:tcPr>
            <w:tcW w:w="1988" w:type="pct"/>
            <w:tcBorders>
              <w:top w:val="nil"/>
              <w:left w:val="nil"/>
              <w:bottom w:val="nil"/>
              <w:right w:val="nil"/>
            </w:tcBorders>
            <w:shd w:val="clear" w:color="000000" w:fill="FFFFFF"/>
            <w:noWrap/>
            <w:vAlign w:val="center"/>
            <w:hideMark/>
          </w:tcPr>
          <w:p w14:paraId="743335B1" w14:textId="3785C51E"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K6 mitochondrion</w:t>
            </w:r>
          </w:p>
        </w:tc>
        <w:tc>
          <w:tcPr>
            <w:tcW w:w="1146" w:type="pct"/>
            <w:tcBorders>
              <w:top w:val="nil"/>
              <w:left w:val="nil"/>
              <w:bottom w:val="nil"/>
              <w:right w:val="nil"/>
            </w:tcBorders>
            <w:shd w:val="clear" w:color="000000" w:fill="FFFFFF"/>
            <w:noWrap/>
            <w:vAlign w:val="center"/>
            <w:hideMark/>
          </w:tcPr>
          <w:p w14:paraId="6B9FAE8D"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67F83CC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93F706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51C7494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551FA6F"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15015A8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146D7165" w14:textId="77777777" w:rsidTr="00485E4D">
        <w:trPr>
          <w:trHeight w:val="288"/>
        </w:trPr>
        <w:tc>
          <w:tcPr>
            <w:tcW w:w="1988" w:type="pct"/>
            <w:tcBorders>
              <w:top w:val="nil"/>
              <w:left w:val="nil"/>
              <w:bottom w:val="nil"/>
              <w:right w:val="nil"/>
            </w:tcBorders>
            <w:shd w:val="clear" w:color="000000" w:fill="FFFFFF"/>
            <w:noWrap/>
            <w:vAlign w:val="center"/>
            <w:hideMark/>
          </w:tcPr>
          <w:p w14:paraId="01482DD0"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K8 mitochondrion</w:t>
            </w:r>
          </w:p>
        </w:tc>
        <w:tc>
          <w:tcPr>
            <w:tcW w:w="1146" w:type="pct"/>
            <w:tcBorders>
              <w:top w:val="nil"/>
              <w:left w:val="nil"/>
              <w:bottom w:val="nil"/>
              <w:right w:val="nil"/>
            </w:tcBorders>
            <w:shd w:val="clear" w:color="000000" w:fill="FFFFFF"/>
            <w:noWrap/>
            <w:vAlign w:val="center"/>
            <w:hideMark/>
          </w:tcPr>
          <w:p w14:paraId="49124407"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5CC8949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5FA28B3"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8F8107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1F9BF92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3DB2EE5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0DB3313F" w14:textId="77777777" w:rsidTr="00485E4D">
        <w:trPr>
          <w:trHeight w:val="288"/>
        </w:trPr>
        <w:tc>
          <w:tcPr>
            <w:tcW w:w="1988" w:type="pct"/>
            <w:tcBorders>
              <w:top w:val="nil"/>
              <w:left w:val="nil"/>
              <w:bottom w:val="nil"/>
              <w:right w:val="nil"/>
            </w:tcBorders>
            <w:shd w:val="clear" w:color="000000" w:fill="FFFFFF"/>
            <w:noWrap/>
            <w:vAlign w:val="center"/>
            <w:hideMark/>
          </w:tcPr>
          <w:p w14:paraId="45A3EC9C"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lavaretus</w:t>
            </w:r>
            <w:r w:rsidRPr="0074434A">
              <w:rPr>
                <w:rFonts w:ascii="Times New Roman" w:eastAsia="Times New Roman" w:hAnsi="Times New Roman" w:cs="Times New Roman"/>
                <w:color w:val="000000"/>
                <w:sz w:val="18"/>
                <w:szCs w:val="18"/>
                <w:lang w:eastAsia="en-GB"/>
              </w:rPr>
              <w:t xml:space="preserve"> isolate K4 mitochondrion</w:t>
            </w:r>
          </w:p>
        </w:tc>
        <w:tc>
          <w:tcPr>
            <w:tcW w:w="1146" w:type="pct"/>
            <w:tcBorders>
              <w:top w:val="nil"/>
              <w:left w:val="nil"/>
              <w:bottom w:val="nil"/>
              <w:right w:val="nil"/>
            </w:tcBorders>
            <w:shd w:val="clear" w:color="000000" w:fill="FFFFFF"/>
            <w:noWrap/>
            <w:vAlign w:val="center"/>
            <w:hideMark/>
          </w:tcPr>
          <w:p w14:paraId="3CB8EA00"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lavaretus</w:t>
            </w:r>
          </w:p>
        </w:tc>
        <w:tc>
          <w:tcPr>
            <w:tcW w:w="333" w:type="pct"/>
            <w:tcBorders>
              <w:top w:val="nil"/>
              <w:left w:val="nil"/>
              <w:bottom w:val="nil"/>
              <w:right w:val="nil"/>
            </w:tcBorders>
            <w:shd w:val="clear" w:color="000000" w:fill="FFFFFF"/>
            <w:noWrap/>
            <w:vAlign w:val="center"/>
            <w:hideMark/>
          </w:tcPr>
          <w:p w14:paraId="1CF5C6D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BDABCF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191124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2577C60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7EF4BAE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3BAE17BD" w14:textId="77777777" w:rsidTr="00485E4D">
        <w:trPr>
          <w:trHeight w:val="288"/>
        </w:trPr>
        <w:tc>
          <w:tcPr>
            <w:tcW w:w="1988" w:type="pct"/>
            <w:tcBorders>
              <w:top w:val="nil"/>
              <w:left w:val="nil"/>
              <w:bottom w:val="nil"/>
              <w:right w:val="nil"/>
            </w:tcBorders>
            <w:shd w:val="clear" w:color="000000" w:fill="FFFFFF"/>
            <w:noWrap/>
            <w:vAlign w:val="center"/>
            <w:hideMark/>
          </w:tcPr>
          <w:p w14:paraId="2E750525"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oxyrinchus</w:t>
            </w:r>
            <w:r w:rsidRPr="0074434A">
              <w:rPr>
                <w:rFonts w:ascii="Times New Roman" w:eastAsia="Times New Roman" w:hAnsi="Times New Roman" w:cs="Times New Roman"/>
                <w:color w:val="000000"/>
                <w:sz w:val="18"/>
                <w:szCs w:val="18"/>
                <w:lang w:eastAsia="en-GB"/>
              </w:rPr>
              <w:t xml:space="preserve"> isolate V21 mitochondrion</w:t>
            </w:r>
          </w:p>
        </w:tc>
        <w:tc>
          <w:tcPr>
            <w:tcW w:w="1146" w:type="pct"/>
            <w:tcBorders>
              <w:top w:val="nil"/>
              <w:left w:val="nil"/>
              <w:bottom w:val="nil"/>
              <w:right w:val="nil"/>
            </w:tcBorders>
            <w:shd w:val="clear" w:color="000000" w:fill="FFFFFF"/>
            <w:noWrap/>
            <w:vAlign w:val="center"/>
            <w:hideMark/>
          </w:tcPr>
          <w:p w14:paraId="5A532C50"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oxyrinchus</w:t>
            </w:r>
          </w:p>
        </w:tc>
        <w:tc>
          <w:tcPr>
            <w:tcW w:w="333" w:type="pct"/>
            <w:tcBorders>
              <w:top w:val="nil"/>
              <w:left w:val="nil"/>
              <w:bottom w:val="nil"/>
              <w:right w:val="nil"/>
            </w:tcBorders>
            <w:shd w:val="clear" w:color="000000" w:fill="FFFFFF"/>
            <w:noWrap/>
            <w:vAlign w:val="center"/>
            <w:hideMark/>
          </w:tcPr>
          <w:p w14:paraId="43D7EB0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D604FF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2E7E00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148AB36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2811531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697A2E6" w14:textId="77777777" w:rsidTr="00485E4D">
        <w:trPr>
          <w:trHeight w:val="288"/>
        </w:trPr>
        <w:tc>
          <w:tcPr>
            <w:tcW w:w="1988" w:type="pct"/>
            <w:tcBorders>
              <w:top w:val="nil"/>
              <w:left w:val="nil"/>
              <w:bottom w:val="nil"/>
              <w:right w:val="nil"/>
            </w:tcBorders>
            <w:shd w:val="clear" w:color="000000" w:fill="FFFFFF"/>
            <w:noWrap/>
            <w:vAlign w:val="center"/>
            <w:hideMark/>
          </w:tcPr>
          <w:p w14:paraId="20D17AD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oxyrinchus</w:t>
            </w:r>
            <w:r w:rsidRPr="0074434A">
              <w:rPr>
                <w:rFonts w:ascii="Times New Roman" w:eastAsia="Times New Roman" w:hAnsi="Times New Roman" w:cs="Times New Roman"/>
                <w:color w:val="000000"/>
                <w:sz w:val="18"/>
                <w:szCs w:val="18"/>
                <w:lang w:eastAsia="en-GB"/>
              </w:rPr>
              <w:t xml:space="preserve"> isolate V_S1 mitochondrion</w:t>
            </w:r>
          </w:p>
        </w:tc>
        <w:tc>
          <w:tcPr>
            <w:tcW w:w="1146" w:type="pct"/>
            <w:tcBorders>
              <w:top w:val="nil"/>
              <w:left w:val="nil"/>
              <w:bottom w:val="nil"/>
              <w:right w:val="nil"/>
            </w:tcBorders>
            <w:shd w:val="clear" w:color="000000" w:fill="FFFFFF"/>
            <w:noWrap/>
            <w:vAlign w:val="center"/>
            <w:hideMark/>
          </w:tcPr>
          <w:p w14:paraId="1F624108"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oxyrinchus</w:t>
            </w:r>
          </w:p>
        </w:tc>
        <w:tc>
          <w:tcPr>
            <w:tcW w:w="333" w:type="pct"/>
            <w:tcBorders>
              <w:top w:val="nil"/>
              <w:left w:val="nil"/>
              <w:bottom w:val="nil"/>
              <w:right w:val="nil"/>
            </w:tcBorders>
            <w:shd w:val="clear" w:color="000000" w:fill="FFFFFF"/>
            <w:noWrap/>
            <w:vAlign w:val="center"/>
            <w:hideMark/>
          </w:tcPr>
          <w:p w14:paraId="176588D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2D3FEED6"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8BA40D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6C563B50"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432E69A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22F09D3E" w14:textId="77777777" w:rsidTr="00485E4D">
        <w:trPr>
          <w:trHeight w:val="288"/>
        </w:trPr>
        <w:tc>
          <w:tcPr>
            <w:tcW w:w="1988" w:type="pct"/>
            <w:tcBorders>
              <w:top w:val="nil"/>
              <w:left w:val="nil"/>
              <w:bottom w:val="nil"/>
              <w:right w:val="nil"/>
            </w:tcBorders>
            <w:shd w:val="clear" w:color="000000" w:fill="FFFFFF"/>
            <w:noWrap/>
            <w:vAlign w:val="center"/>
            <w:hideMark/>
          </w:tcPr>
          <w:p w14:paraId="6251481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oxyrinchus</w:t>
            </w:r>
            <w:r w:rsidRPr="0074434A">
              <w:rPr>
                <w:rFonts w:ascii="Times New Roman" w:eastAsia="Times New Roman" w:hAnsi="Times New Roman" w:cs="Times New Roman"/>
                <w:color w:val="000000"/>
                <w:sz w:val="18"/>
                <w:szCs w:val="18"/>
                <w:lang w:eastAsia="en-GB"/>
              </w:rPr>
              <w:t xml:space="preserve"> isolate V12 mitochondrion</w:t>
            </w:r>
          </w:p>
        </w:tc>
        <w:tc>
          <w:tcPr>
            <w:tcW w:w="1146" w:type="pct"/>
            <w:tcBorders>
              <w:top w:val="nil"/>
              <w:left w:val="nil"/>
              <w:bottom w:val="nil"/>
              <w:right w:val="nil"/>
            </w:tcBorders>
            <w:shd w:val="clear" w:color="000000" w:fill="FFFFFF"/>
            <w:noWrap/>
            <w:vAlign w:val="center"/>
            <w:hideMark/>
          </w:tcPr>
          <w:p w14:paraId="634781D4"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oxyrinchus</w:t>
            </w:r>
          </w:p>
        </w:tc>
        <w:tc>
          <w:tcPr>
            <w:tcW w:w="333" w:type="pct"/>
            <w:tcBorders>
              <w:top w:val="nil"/>
              <w:left w:val="nil"/>
              <w:bottom w:val="nil"/>
              <w:right w:val="nil"/>
            </w:tcBorders>
            <w:shd w:val="clear" w:color="000000" w:fill="FFFFFF"/>
            <w:noWrap/>
            <w:vAlign w:val="center"/>
            <w:hideMark/>
          </w:tcPr>
          <w:p w14:paraId="494C9C4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1B14FA3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ED0957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730366A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6486D044"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699706EF" w14:textId="77777777" w:rsidTr="00485E4D">
        <w:trPr>
          <w:trHeight w:val="288"/>
        </w:trPr>
        <w:tc>
          <w:tcPr>
            <w:tcW w:w="1988" w:type="pct"/>
            <w:tcBorders>
              <w:top w:val="nil"/>
              <w:left w:val="nil"/>
              <w:bottom w:val="nil"/>
              <w:right w:val="nil"/>
            </w:tcBorders>
            <w:shd w:val="clear" w:color="000000" w:fill="FFFFFF"/>
            <w:noWrap/>
            <w:vAlign w:val="center"/>
            <w:hideMark/>
          </w:tcPr>
          <w:p w14:paraId="03CD1384"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oxyrinchus</w:t>
            </w:r>
            <w:r w:rsidRPr="0074434A">
              <w:rPr>
                <w:rFonts w:ascii="Times New Roman" w:eastAsia="Times New Roman" w:hAnsi="Times New Roman" w:cs="Times New Roman"/>
                <w:color w:val="000000"/>
                <w:sz w:val="18"/>
                <w:szCs w:val="18"/>
                <w:lang w:eastAsia="en-GB"/>
              </w:rPr>
              <w:t xml:space="preserve"> isolate V_S2 mitochondrion</w:t>
            </w:r>
          </w:p>
        </w:tc>
        <w:tc>
          <w:tcPr>
            <w:tcW w:w="1146" w:type="pct"/>
            <w:tcBorders>
              <w:top w:val="nil"/>
              <w:left w:val="nil"/>
              <w:bottom w:val="nil"/>
              <w:right w:val="nil"/>
            </w:tcBorders>
            <w:shd w:val="clear" w:color="000000" w:fill="FFFFFF"/>
            <w:noWrap/>
            <w:vAlign w:val="center"/>
            <w:hideMark/>
          </w:tcPr>
          <w:p w14:paraId="6D726712"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oxyrinchus</w:t>
            </w:r>
          </w:p>
        </w:tc>
        <w:tc>
          <w:tcPr>
            <w:tcW w:w="333" w:type="pct"/>
            <w:tcBorders>
              <w:top w:val="nil"/>
              <w:left w:val="nil"/>
              <w:bottom w:val="nil"/>
              <w:right w:val="nil"/>
            </w:tcBorders>
            <w:shd w:val="clear" w:color="000000" w:fill="FFFFFF"/>
            <w:noWrap/>
            <w:vAlign w:val="center"/>
            <w:hideMark/>
          </w:tcPr>
          <w:p w14:paraId="58E91F9D"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026EB077"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6B74845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7005156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0E12280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3AE7C70" w14:textId="77777777" w:rsidTr="00485E4D">
        <w:trPr>
          <w:trHeight w:val="288"/>
        </w:trPr>
        <w:tc>
          <w:tcPr>
            <w:tcW w:w="1988" w:type="pct"/>
            <w:tcBorders>
              <w:top w:val="nil"/>
              <w:left w:val="nil"/>
              <w:bottom w:val="nil"/>
              <w:right w:val="nil"/>
            </w:tcBorders>
            <w:shd w:val="clear" w:color="000000" w:fill="FFFFFF"/>
            <w:noWrap/>
            <w:vAlign w:val="center"/>
            <w:hideMark/>
          </w:tcPr>
          <w:p w14:paraId="61F1EFF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oxyrinchus</w:t>
            </w:r>
            <w:r w:rsidRPr="0074434A">
              <w:rPr>
                <w:rFonts w:ascii="Times New Roman" w:eastAsia="Times New Roman" w:hAnsi="Times New Roman" w:cs="Times New Roman"/>
                <w:color w:val="000000"/>
                <w:sz w:val="18"/>
                <w:szCs w:val="18"/>
                <w:lang w:eastAsia="en-GB"/>
              </w:rPr>
              <w:t xml:space="preserve"> isolate V7 mitochondrion</w:t>
            </w:r>
          </w:p>
        </w:tc>
        <w:tc>
          <w:tcPr>
            <w:tcW w:w="1146" w:type="pct"/>
            <w:tcBorders>
              <w:top w:val="nil"/>
              <w:left w:val="nil"/>
              <w:bottom w:val="nil"/>
              <w:right w:val="nil"/>
            </w:tcBorders>
            <w:shd w:val="clear" w:color="000000" w:fill="FFFFFF"/>
            <w:noWrap/>
            <w:vAlign w:val="center"/>
            <w:hideMark/>
          </w:tcPr>
          <w:p w14:paraId="198FBB36"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oxyrinchus</w:t>
            </w:r>
          </w:p>
        </w:tc>
        <w:tc>
          <w:tcPr>
            <w:tcW w:w="333" w:type="pct"/>
            <w:tcBorders>
              <w:top w:val="nil"/>
              <w:left w:val="nil"/>
              <w:bottom w:val="nil"/>
              <w:right w:val="nil"/>
            </w:tcBorders>
            <w:shd w:val="clear" w:color="000000" w:fill="FFFFFF"/>
            <w:noWrap/>
            <w:vAlign w:val="center"/>
            <w:hideMark/>
          </w:tcPr>
          <w:p w14:paraId="3A0DD05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3EFEB5F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nil"/>
              <w:right w:val="nil"/>
            </w:tcBorders>
            <w:shd w:val="clear" w:color="000000" w:fill="FFFFFF"/>
            <w:noWrap/>
            <w:vAlign w:val="center"/>
            <w:hideMark/>
          </w:tcPr>
          <w:p w14:paraId="4C983B3E"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nil"/>
              <w:right w:val="nil"/>
            </w:tcBorders>
            <w:shd w:val="clear" w:color="000000" w:fill="FFFFFF"/>
            <w:noWrap/>
            <w:vAlign w:val="center"/>
            <w:hideMark/>
          </w:tcPr>
          <w:p w14:paraId="0725AA4B"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nil"/>
              <w:right w:val="nil"/>
            </w:tcBorders>
            <w:shd w:val="clear" w:color="000000" w:fill="FFFFFF"/>
            <w:noWrap/>
            <w:vAlign w:val="center"/>
            <w:hideMark/>
          </w:tcPr>
          <w:p w14:paraId="4B02C0E2"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r w:rsidR="0074434A" w:rsidRPr="0074434A" w14:paraId="4B8666DC" w14:textId="77777777" w:rsidTr="00485E4D">
        <w:trPr>
          <w:trHeight w:val="288"/>
        </w:trPr>
        <w:tc>
          <w:tcPr>
            <w:tcW w:w="1988" w:type="pct"/>
            <w:tcBorders>
              <w:top w:val="nil"/>
              <w:left w:val="nil"/>
              <w:bottom w:val="single" w:sz="4" w:space="0" w:color="auto"/>
              <w:right w:val="nil"/>
            </w:tcBorders>
            <w:shd w:val="clear" w:color="000000" w:fill="FFFFFF"/>
            <w:noWrap/>
            <w:vAlign w:val="center"/>
            <w:hideMark/>
          </w:tcPr>
          <w:p w14:paraId="17E8A277" w14:textId="77777777" w:rsidR="00344EAF" w:rsidRPr="0074434A" w:rsidRDefault="00344EAF" w:rsidP="00344EAF">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Coregonus oxyrinchus</w:t>
            </w:r>
            <w:r w:rsidRPr="0074434A">
              <w:rPr>
                <w:rFonts w:ascii="Times New Roman" w:eastAsia="Times New Roman" w:hAnsi="Times New Roman" w:cs="Times New Roman"/>
                <w:color w:val="000000"/>
                <w:sz w:val="18"/>
                <w:szCs w:val="18"/>
                <w:lang w:eastAsia="en-GB"/>
              </w:rPr>
              <w:t xml:space="preserve"> isolate V1 mitochondrion</w:t>
            </w:r>
          </w:p>
        </w:tc>
        <w:tc>
          <w:tcPr>
            <w:tcW w:w="1146" w:type="pct"/>
            <w:tcBorders>
              <w:top w:val="nil"/>
              <w:left w:val="nil"/>
              <w:bottom w:val="single" w:sz="4" w:space="0" w:color="auto"/>
              <w:right w:val="nil"/>
            </w:tcBorders>
            <w:shd w:val="clear" w:color="000000" w:fill="FFFFFF"/>
            <w:noWrap/>
            <w:vAlign w:val="center"/>
            <w:hideMark/>
          </w:tcPr>
          <w:p w14:paraId="52AD7789" w14:textId="77777777" w:rsidR="00344EAF" w:rsidRPr="0074434A" w:rsidRDefault="00344EAF" w:rsidP="00344EAF">
            <w:pPr>
              <w:spacing w:after="0" w:line="240" w:lineRule="auto"/>
              <w:rPr>
                <w:rFonts w:ascii="Times New Roman" w:eastAsia="Times New Roman" w:hAnsi="Times New Roman" w:cs="Times New Roman"/>
                <w:i/>
                <w:iCs/>
                <w:color w:val="000000"/>
                <w:sz w:val="18"/>
                <w:szCs w:val="18"/>
                <w:lang w:eastAsia="en-GB"/>
              </w:rPr>
            </w:pPr>
            <w:r w:rsidRPr="0074434A">
              <w:rPr>
                <w:rFonts w:ascii="Times New Roman" w:eastAsia="Times New Roman" w:hAnsi="Times New Roman" w:cs="Times New Roman"/>
                <w:i/>
                <w:iCs/>
                <w:color w:val="000000"/>
                <w:sz w:val="18"/>
                <w:szCs w:val="18"/>
                <w:lang w:eastAsia="en-GB"/>
              </w:rPr>
              <w:t>Coregonus oxyrinchus</w:t>
            </w:r>
          </w:p>
        </w:tc>
        <w:tc>
          <w:tcPr>
            <w:tcW w:w="333" w:type="pct"/>
            <w:tcBorders>
              <w:top w:val="nil"/>
              <w:left w:val="nil"/>
              <w:bottom w:val="single" w:sz="4" w:space="0" w:color="auto"/>
              <w:right w:val="nil"/>
            </w:tcBorders>
            <w:shd w:val="clear" w:color="000000" w:fill="FFFFFF"/>
            <w:noWrap/>
            <w:vAlign w:val="center"/>
            <w:hideMark/>
          </w:tcPr>
          <w:p w14:paraId="63CFA779"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single" w:sz="4" w:space="0" w:color="auto"/>
              <w:right w:val="nil"/>
            </w:tcBorders>
            <w:shd w:val="clear" w:color="000000" w:fill="FFFFFF"/>
            <w:noWrap/>
            <w:vAlign w:val="center"/>
            <w:hideMark/>
          </w:tcPr>
          <w:p w14:paraId="3058AB98"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315</w:t>
            </w:r>
          </w:p>
        </w:tc>
        <w:tc>
          <w:tcPr>
            <w:tcW w:w="333" w:type="pct"/>
            <w:tcBorders>
              <w:top w:val="nil"/>
              <w:left w:val="nil"/>
              <w:bottom w:val="single" w:sz="4" w:space="0" w:color="auto"/>
              <w:right w:val="nil"/>
            </w:tcBorders>
            <w:shd w:val="clear" w:color="000000" w:fill="FFFFFF"/>
            <w:noWrap/>
            <w:vAlign w:val="center"/>
            <w:hideMark/>
          </w:tcPr>
          <w:p w14:paraId="54BBA981"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c>
          <w:tcPr>
            <w:tcW w:w="467" w:type="pct"/>
            <w:tcBorders>
              <w:top w:val="nil"/>
              <w:left w:val="nil"/>
              <w:bottom w:val="single" w:sz="4" w:space="0" w:color="auto"/>
              <w:right w:val="nil"/>
            </w:tcBorders>
            <w:shd w:val="clear" w:color="000000" w:fill="FFFFFF"/>
            <w:noWrap/>
            <w:vAlign w:val="center"/>
            <w:hideMark/>
          </w:tcPr>
          <w:p w14:paraId="3E62980C" w14:textId="77777777" w:rsidR="00344EAF" w:rsidRPr="0074434A" w:rsidRDefault="00344EAF" w:rsidP="00344EAF">
            <w:pPr>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7.00E-82</w:t>
            </w:r>
          </w:p>
        </w:tc>
        <w:tc>
          <w:tcPr>
            <w:tcW w:w="400" w:type="pct"/>
            <w:tcBorders>
              <w:top w:val="nil"/>
              <w:left w:val="nil"/>
              <w:bottom w:val="single" w:sz="4" w:space="0" w:color="auto"/>
              <w:right w:val="nil"/>
            </w:tcBorders>
            <w:shd w:val="clear" w:color="000000" w:fill="FFFFFF"/>
            <w:noWrap/>
            <w:vAlign w:val="center"/>
            <w:hideMark/>
          </w:tcPr>
          <w:p w14:paraId="676FEA8F" w14:textId="77777777" w:rsidR="00344EAF" w:rsidRPr="0074434A" w:rsidRDefault="00344EAF" w:rsidP="00344EAF">
            <w:pPr>
              <w:keepNext/>
              <w:spacing w:after="0" w:line="240" w:lineRule="auto"/>
              <w:jc w:val="right"/>
              <w:rPr>
                <w:rFonts w:ascii="Times New Roman" w:eastAsia="Times New Roman" w:hAnsi="Times New Roman" w:cs="Times New Roman"/>
                <w:color w:val="000000"/>
                <w:sz w:val="18"/>
                <w:szCs w:val="18"/>
                <w:lang w:eastAsia="en-GB"/>
              </w:rPr>
            </w:pPr>
            <w:r w:rsidRPr="0074434A">
              <w:rPr>
                <w:rFonts w:ascii="Times New Roman" w:eastAsia="Times New Roman" w:hAnsi="Times New Roman" w:cs="Times New Roman"/>
                <w:color w:val="000000"/>
                <w:sz w:val="18"/>
                <w:szCs w:val="18"/>
                <w:lang w:eastAsia="en-GB"/>
              </w:rPr>
              <w:t>100</w:t>
            </w:r>
          </w:p>
        </w:tc>
      </w:tr>
    </w:tbl>
    <w:p w14:paraId="692D1C0D" w14:textId="77777777" w:rsidR="00451197" w:rsidRDefault="00451197" w:rsidP="00451197"/>
    <w:p w14:paraId="029A0B4C" w14:textId="77777777" w:rsidR="00451197" w:rsidRDefault="00451197" w:rsidP="00451197"/>
    <w:p w14:paraId="570DB5B5" w14:textId="68306CEE" w:rsidR="00B210D6" w:rsidRDefault="00B210D6" w:rsidP="00B210D6">
      <w:pPr>
        <w:pStyle w:val="Didascalia"/>
        <w:rPr>
          <w:rFonts w:ascii="Times New Roman" w:hAnsi="Times New Roman" w:cs="Times New Roman"/>
          <w:b w:val="0"/>
          <w:color w:val="auto"/>
          <w:sz w:val="22"/>
          <w:szCs w:val="22"/>
        </w:rPr>
      </w:pPr>
      <w:r w:rsidRPr="00451197">
        <w:rPr>
          <w:rFonts w:ascii="Times New Roman" w:hAnsi="Times New Roman" w:cs="Times New Roman"/>
          <w:color w:val="auto"/>
          <w:sz w:val="22"/>
          <w:szCs w:val="22"/>
        </w:rPr>
        <w:t xml:space="preserve">Table </w:t>
      </w:r>
      <w:r w:rsidR="00485E4D">
        <w:rPr>
          <w:rFonts w:ascii="Times New Roman" w:hAnsi="Times New Roman" w:cs="Times New Roman"/>
          <w:color w:val="auto"/>
          <w:sz w:val="22"/>
          <w:szCs w:val="22"/>
        </w:rPr>
        <w:t>S</w:t>
      </w:r>
      <w:r w:rsidR="005D0B88">
        <w:rPr>
          <w:rFonts w:ascii="Times New Roman" w:hAnsi="Times New Roman" w:cs="Times New Roman"/>
          <w:color w:val="auto"/>
          <w:sz w:val="22"/>
          <w:szCs w:val="22"/>
        </w:rPr>
        <w:t>5</w:t>
      </w:r>
      <w:r>
        <w:rPr>
          <w:rFonts w:ascii="Times New Roman" w:hAnsi="Times New Roman" w:cs="Times New Roman"/>
          <w:color w:val="auto"/>
          <w:sz w:val="22"/>
          <w:szCs w:val="22"/>
        </w:rPr>
        <w:t xml:space="preserve">. </w:t>
      </w:r>
      <w:r w:rsidRPr="00451197">
        <w:rPr>
          <w:rFonts w:ascii="Times New Roman" w:hAnsi="Times New Roman" w:cs="Times New Roman"/>
          <w:b w:val="0"/>
          <w:color w:val="auto"/>
          <w:sz w:val="22"/>
          <w:szCs w:val="22"/>
        </w:rPr>
        <w:t>Blast search result of the</w:t>
      </w:r>
      <w:r>
        <w:rPr>
          <w:rFonts w:ascii="Times New Roman" w:hAnsi="Times New Roman" w:cs="Times New Roman"/>
          <w:b w:val="0"/>
          <w:color w:val="auto"/>
          <w:sz w:val="22"/>
          <w:szCs w:val="22"/>
        </w:rPr>
        <w:t xml:space="preserve"> sequences assigned at Coregoninae family</w:t>
      </w:r>
      <w:r w:rsidRPr="00451197">
        <w:rPr>
          <w:rFonts w:ascii="Times New Roman" w:hAnsi="Times New Roman" w:cs="Times New Roman"/>
          <w:b w:val="0"/>
          <w:color w:val="auto"/>
          <w:sz w:val="22"/>
          <w:szCs w:val="22"/>
        </w:rPr>
        <w:t>.</w:t>
      </w:r>
    </w:p>
    <w:tbl>
      <w:tblPr>
        <w:tblW w:w="5000" w:type="pct"/>
        <w:tblLook w:val="04A0" w:firstRow="1" w:lastRow="0" w:firstColumn="1" w:lastColumn="0" w:noHBand="0" w:noVBand="1"/>
      </w:tblPr>
      <w:tblGrid>
        <w:gridCol w:w="4035"/>
        <w:gridCol w:w="1510"/>
        <w:gridCol w:w="818"/>
        <w:gridCol w:w="862"/>
        <w:gridCol w:w="949"/>
        <w:gridCol w:w="701"/>
        <w:gridCol w:w="763"/>
      </w:tblGrid>
      <w:tr w:rsidR="00451197" w:rsidRPr="00B210D6" w14:paraId="4AF6AD6B" w14:textId="77777777" w:rsidTr="00E26FA7">
        <w:trPr>
          <w:trHeight w:val="324"/>
        </w:trPr>
        <w:tc>
          <w:tcPr>
            <w:tcW w:w="2099" w:type="pct"/>
            <w:tcBorders>
              <w:top w:val="nil"/>
              <w:left w:val="nil"/>
              <w:bottom w:val="single" w:sz="8" w:space="0" w:color="auto"/>
              <w:right w:val="nil"/>
            </w:tcBorders>
            <w:shd w:val="clear" w:color="000000" w:fill="FFFFFF"/>
            <w:noWrap/>
            <w:vAlign w:val="center"/>
            <w:hideMark/>
          </w:tcPr>
          <w:p w14:paraId="6AB01DA7" w14:textId="77777777" w:rsidR="00451197" w:rsidRPr="00B210D6" w:rsidRDefault="00451197" w:rsidP="00451197">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Description</w:t>
            </w:r>
          </w:p>
        </w:tc>
        <w:tc>
          <w:tcPr>
            <w:tcW w:w="784" w:type="pct"/>
            <w:tcBorders>
              <w:top w:val="nil"/>
              <w:left w:val="nil"/>
              <w:bottom w:val="single" w:sz="8" w:space="0" w:color="auto"/>
              <w:right w:val="nil"/>
            </w:tcBorders>
            <w:shd w:val="clear" w:color="000000" w:fill="FFFFFF"/>
            <w:noWrap/>
            <w:vAlign w:val="center"/>
            <w:hideMark/>
          </w:tcPr>
          <w:p w14:paraId="016E6E9C" w14:textId="77777777" w:rsidR="00451197" w:rsidRPr="00B210D6" w:rsidRDefault="00451197" w:rsidP="00451197">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Scientific Name</w:t>
            </w:r>
          </w:p>
        </w:tc>
        <w:tc>
          <w:tcPr>
            <w:tcW w:w="423" w:type="pct"/>
            <w:tcBorders>
              <w:top w:val="nil"/>
              <w:left w:val="nil"/>
              <w:bottom w:val="single" w:sz="8" w:space="0" w:color="auto"/>
              <w:right w:val="nil"/>
            </w:tcBorders>
            <w:shd w:val="clear" w:color="000000" w:fill="FFFFFF"/>
            <w:noWrap/>
            <w:vAlign w:val="center"/>
            <w:hideMark/>
          </w:tcPr>
          <w:p w14:paraId="0496001C" w14:textId="77777777" w:rsidR="00451197" w:rsidRPr="00B210D6" w:rsidRDefault="00451197" w:rsidP="00451197">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Max Score</w:t>
            </w:r>
          </w:p>
        </w:tc>
        <w:tc>
          <w:tcPr>
            <w:tcW w:w="446" w:type="pct"/>
            <w:tcBorders>
              <w:top w:val="nil"/>
              <w:left w:val="nil"/>
              <w:bottom w:val="single" w:sz="8" w:space="0" w:color="auto"/>
              <w:right w:val="nil"/>
            </w:tcBorders>
            <w:shd w:val="clear" w:color="000000" w:fill="FFFFFF"/>
            <w:noWrap/>
            <w:vAlign w:val="center"/>
            <w:hideMark/>
          </w:tcPr>
          <w:p w14:paraId="098EF6D0" w14:textId="77777777" w:rsidR="00451197" w:rsidRPr="00B210D6" w:rsidRDefault="00451197" w:rsidP="00451197">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Total Score</w:t>
            </w:r>
          </w:p>
        </w:tc>
        <w:tc>
          <w:tcPr>
            <w:tcW w:w="491" w:type="pct"/>
            <w:tcBorders>
              <w:top w:val="nil"/>
              <w:left w:val="nil"/>
              <w:bottom w:val="single" w:sz="8" w:space="0" w:color="auto"/>
              <w:right w:val="nil"/>
            </w:tcBorders>
            <w:shd w:val="clear" w:color="000000" w:fill="FFFFFF"/>
            <w:noWrap/>
            <w:vAlign w:val="center"/>
            <w:hideMark/>
          </w:tcPr>
          <w:p w14:paraId="4C9F30DB" w14:textId="77777777" w:rsidR="00451197" w:rsidRPr="00B210D6" w:rsidRDefault="00451197" w:rsidP="00451197">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Query Cover</w:t>
            </w:r>
          </w:p>
        </w:tc>
        <w:tc>
          <w:tcPr>
            <w:tcW w:w="362" w:type="pct"/>
            <w:tcBorders>
              <w:top w:val="nil"/>
              <w:left w:val="nil"/>
              <w:bottom w:val="single" w:sz="8" w:space="0" w:color="auto"/>
              <w:right w:val="nil"/>
            </w:tcBorders>
            <w:shd w:val="clear" w:color="000000" w:fill="FFFFFF"/>
            <w:noWrap/>
            <w:vAlign w:val="center"/>
            <w:hideMark/>
          </w:tcPr>
          <w:p w14:paraId="12223156" w14:textId="77777777" w:rsidR="00451197" w:rsidRPr="00B210D6" w:rsidRDefault="00451197" w:rsidP="006C2B5B">
            <w:pPr>
              <w:spacing w:after="0" w:line="240" w:lineRule="auto"/>
              <w:ind w:right="-110"/>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E value</w:t>
            </w:r>
          </w:p>
        </w:tc>
        <w:tc>
          <w:tcPr>
            <w:tcW w:w="395" w:type="pct"/>
            <w:tcBorders>
              <w:top w:val="nil"/>
              <w:left w:val="nil"/>
              <w:bottom w:val="single" w:sz="8" w:space="0" w:color="auto"/>
              <w:right w:val="nil"/>
            </w:tcBorders>
            <w:shd w:val="clear" w:color="000000" w:fill="FFFFFF"/>
            <w:noWrap/>
            <w:vAlign w:val="center"/>
            <w:hideMark/>
          </w:tcPr>
          <w:p w14:paraId="44CB6BE3" w14:textId="77777777" w:rsidR="00451197" w:rsidRPr="00B210D6" w:rsidRDefault="00451197" w:rsidP="00451197">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Per. ident</w:t>
            </w:r>
          </w:p>
        </w:tc>
      </w:tr>
      <w:tr w:rsidR="00451197" w:rsidRPr="00451197" w14:paraId="2087983F" w14:textId="77777777" w:rsidTr="00E26FA7">
        <w:trPr>
          <w:trHeight w:val="288"/>
        </w:trPr>
        <w:tc>
          <w:tcPr>
            <w:tcW w:w="2099" w:type="pct"/>
            <w:tcBorders>
              <w:top w:val="nil"/>
              <w:left w:val="nil"/>
              <w:bottom w:val="nil"/>
              <w:right w:val="nil"/>
            </w:tcBorders>
            <w:shd w:val="clear" w:color="000000" w:fill="FFFFFF"/>
            <w:noWrap/>
            <w:vAlign w:val="center"/>
            <w:hideMark/>
          </w:tcPr>
          <w:p w14:paraId="7467C66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NEFC F17-265 mitochondrion</w:t>
            </w:r>
          </w:p>
        </w:tc>
        <w:tc>
          <w:tcPr>
            <w:tcW w:w="784" w:type="pct"/>
            <w:tcBorders>
              <w:top w:val="nil"/>
              <w:left w:val="nil"/>
              <w:bottom w:val="nil"/>
              <w:right w:val="nil"/>
            </w:tcBorders>
            <w:shd w:val="clear" w:color="000000" w:fill="FFFFFF"/>
            <w:noWrap/>
            <w:vAlign w:val="center"/>
            <w:hideMark/>
          </w:tcPr>
          <w:p w14:paraId="4C34144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04FB733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3D7FC30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9697FF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F5E145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73E6A7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3D69E05B" w14:textId="77777777" w:rsidTr="00E26FA7">
        <w:trPr>
          <w:trHeight w:val="288"/>
        </w:trPr>
        <w:tc>
          <w:tcPr>
            <w:tcW w:w="2099" w:type="pct"/>
            <w:tcBorders>
              <w:top w:val="nil"/>
              <w:left w:val="nil"/>
              <w:bottom w:val="nil"/>
              <w:right w:val="nil"/>
            </w:tcBorders>
            <w:shd w:val="clear" w:color="000000" w:fill="FFFFFF"/>
            <w:noWrap/>
            <w:vAlign w:val="center"/>
            <w:hideMark/>
          </w:tcPr>
          <w:p w14:paraId="0CE87F22"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NEFC F17-264 mitochondrion</w:t>
            </w:r>
          </w:p>
        </w:tc>
        <w:tc>
          <w:tcPr>
            <w:tcW w:w="784" w:type="pct"/>
            <w:tcBorders>
              <w:top w:val="nil"/>
              <w:left w:val="nil"/>
              <w:bottom w:val="nil"/>
              <w:right w:val="nil"/>
            </w:tcBorders>
            <w:shd w:val="clear" w:color="000000" w:fill="FFFFFF"/>
            <w:noWrap/>
            <w:vAlign w:val="center"/>
            <w:hideMark/>
          </w:tcPr>
          <w:p w14:paraId="4E61F17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1E78A82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5D80F8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CD77CD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1DD07B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77CE4F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EDF0645" w14:textId="77777777" w:rsidTr="00E26FA7">
        <w:trPr>
          <w:trHeight w:val="288"/>
        </w:trPr>
        <w:tc>
          <w:tcPr>
            <w:tcW w:w="2099" w:type="pct"/>
            <w:tcBorders>
              <w:top w:val="nil"/>
              <w:left w:val="nil"/>
              <w:bottom w:val="nil"/>
              <w:right w:val="nil"/>
            </w:tcBorders>
            <w:shd w:val="clear" w:color="000000" w:fill="FFFFFF"/>
            <w:noWrap/>
            <w:vAlign w:val="center"/>
            <w:hideMark/>
          </w:tcPr>
          <w:p w14:paraId="21D0D51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ussuriensis</w:t>
            </w:r>
            <w:r w:rsidRPr="00451197">
              <w:rPr>
                <w:rFonts w:ascii="Times New Roman" w:eastAsia="Times New Roman" w:hAnsi="Times New Roman" w:cs="Times New Roman"/>
                <w:color w:val="000000"/>
                <w:sz w:val="20"/>
                <w:szCs w:val="20"/>
                <w:lang w:eastAsia="en-GB"/>
              </w:rPr>
              <w:t xml:space="preserve"> mitochondrion</w:t>
            </w:r>
          </w:p>
        </w:tc>
        <w:tc>
          <w:tcPr>
            <w:tcW w:w="784" w:type="pct"/>
            <w:tcBorders>
              <w:top w:val="nil"/>
              <w:left w:val="nil"/>
              <w:bottom w:val="nil"/>
              <w:right w:val="nil"/>
            </w:tcBorders>
            <w:shd w:val="clear" w:color="000000" w:fill="FFFFFF"/>
            <w:noWrap/>
            <w:vAlign w:val="center"/>
            <w:hideMark/>
          </w:tcPr>
          <w:p w14:paraId="638C42AD"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ussuriensis</w:t>
            </w:r>
          </w:p>
        </w:tc>
        <w:tc>
          <w:tcPr>
            <w:tcW w:w="423" w:type="pct"/>
            <w:tcBorders>
              <w:top w:val="nil"/>
              <w:left w:val="nil"/>
              <w:bottom w:val="nil"/>
              <w:right w:val="nil"/>
            </w:tcBorders>
            <w:shd w:val="clear" w:color="000000" w:fill="FFFFFF"/>
            <w:noWrap/>
            <w:vAlign w:val="center"/>
            <w:hideMark/>
          </w:tcPr>
          <w:p w14:paraId="16E6C6D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2E66A70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321B21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EBA2FA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7C36AA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A22670E" w14:textId="77777777" w:rsidTr="00E26FA7">
        <w:trPr>
          <w:trHeight w:val="288"/>
        </w:trPr>
        <w:tc>
          <w:tcPr>
            <w:tcW w:w="2099" w:type="pct"/>
            <w:tcBorders>
              <w:top w:val="nil"/>
              <w:left w:val="nil"/>
              <w:bottom w:val="nil"/>
              <w:right w:val="nil"/>
            </w:tcBorders>
            <w:shd w:val="clear" w:color="000000" w:fill="FFFFFF"/>
            <w:noWrap/>
            <w:vAlign w:val="center"/>
            <w:hideMark/>
          </w:tcPr>
          <w:p w14:paraId="2D00661A"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maraena</w:t>
            </w:r>
            <w:r w:rsidRPr="00451197">
              <w:rPr>
                <w:rFonts w:ascii="Times New Roman" w:eastAsia="Times New Roman" w:hAnsi="Times New Roman" w:cs="Times New Roman"/>
                <w:color w:val="000000"/>
                <w:sz w:val="20"/>
                <w:szCs w:val="20"/>
                <w:lang w:eastAsia="en-GB"/>
              </w:rPr>
              <w:t xml:space="preserve"> voucher CZ12 small subunit ribosomal RNA gene</w:t>
            </w:r>
          </w:p>
        </w:tc>
        <w:tc>
          <w:tcPr>
            <w:tcW w:w="784" w:type="pct"/>
            <w:tcBorders>
              <w:top w:val="nil"/>
              <w:left w:val="nil"/>
              <w:bottom w:val="nil"/>
              <w:right w:val="nil"/>
            </w:tcBorders>
            <w:shd w:val="clear" w:color="000000" w:fill="FFFFFF"/>
            <w:noWrap/>
            <w:vAlign w:val="center"/>
            <w:hideMark/>
          </w:tcPr>
          <w:p w14:paraId="0359AF8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maraena</w:t>
            </w:r>
          </w:p>
        </w:tc>
        <w:tc>
          <w:tcPr>
            <w:tcW w:w="423" w:type="pct"/>
            <w:tcBorders>
              <w:top w:val="nil"/>
              <w:left w:val="nil"/>
              <w:bottom w:val="nil"/>
              <w:right w:val="nil"/>
            </w:tcBorders>
            <w:shd w:val="clear" w:color="000000" w:fill="FFFFFF"/>
            <w:noWrap/>
            <w:vAlign w:val="center"/>
            <w:hideMark/>
          </w:tcPr>
          <w:p w14:paraId="22B00E8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572A69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121E58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C6F48C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448DBB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A9F09C5" w14:textId="77777777" w:rsidTr="00E26FA7">
        <w:trPr>
          <w:trHeight w:val="288"/>
        </w:trPr>
        <w:tc>
          <w:tcPr>
            <w:tcW w:w="2099" w:type="pct"/>
            <w:tcBorders>
              <w:top w:val="nil"/>
              <w:left w:val="nil"/>
              <w:bottom w:val="nil"/>
              <w:right w:val="nil"/>
            </w:tcBorders>
            <w:shd w:val="clear" w:color="000000" w:fill="FFFFFF"/>
            <w:noWrap/>
            <w:vAlign w:val="center"/>
            <w:hideMark/>
          </w:tcPr>
          <w:p w14:paraId="44D860E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A7 mitochondrion</w:t>
            </w:r>
          </w:p>
        </w:tc>
        <w:tc>
          <w:tcPr>
            <w:tcW w:w="784" w:type="pct"/>
            <w:tcBorders>
              <w:top w:val="nil"/>
              <w:left w:val="nil"/>
              <w:bottom w:val="nil"/>
              <w:right w:val="nil"/>
            </w:tcBorders>
            <w:shd w:val="clear" w:color="000000" w:fill="FFFFFF"/>
            <w:noWrap/>
            <w:vAlign w:val="center"/>
            <w:hideMark/>
          </w:tcPr>
          <w:p w14:paraId="3C0B199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10E1D09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20BC15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5804FEF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2B569A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4A3CA9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1F6654B" w14:textId="77777777" w:rsidTr="00E26FA7">
        <w:trPr>
          <w:trHeight w:val="288"/>
        </w:trPr>
        <w:tc>
          <w:tcPr>
            <w:tcW w:w="2099" w:type="pct"/>
            <w:tcBorders>
              <w:top w:val="nil"/>
              <w:left w:val="nil"/>
              <w:bottom w:val="nil"/>
              <w:right w:val="nil"/>
            </w:tcBorders>
            <w:shd w:val="clear" w:color="000000" w:fill="FFFFFF"/>
            <w:noWrap/>
            <w:vAlign w:val="center"/>
            <w:hideMark/>
          </w:tcPr>
          <w:p w14:paraId="7246B66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A6 mitochondrion</w:t>
            </w:r>
          </w:p>
        </w:tc>
        <w:tc>
          <w:tcPr>
            <w:tcW w:w="784" w:type="pct"/>
            <w:tcBorders>
              <w:top w:val="nil"/>
              <w:left w:val="nil"/>
              <w:bottom w:val="nil"/>
              <w:right w:val="nil"/>
            </w:tcBorders>
            <w:shd w:val="clear" w:color="000000" w:fill="FFFFFF"/>
            <w:noWrap/>
            <w:vAlign w:val="center"/>
            <w:hideMark/>
          </w:tcPr>
          <w:p w14:paraId="1DCFDC6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4A47B07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3B48A20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C7D1BF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6A5E33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50B6A3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2BDBAC4" w14:textId="77777777" w:rsidTr="00E26FA7">
        <w:trPr>
          <w:trHeight w:val="288"/>
        </w:trPr>
        <w:tc>
          <w:tcPr>
            <w:tcW w:w="2099" w:type="pct"/>
            <w:tcBorders>
              <w:top w:val="nil"/>
              <w:left w:val="nil"/>
              <w:bottom w:val="nil"/>
              <w:right w:val="nil"/>
            </w:tcBorders>
            <w:shd w:val="clear" w:color="000000" w:fill="FFFFFF"/>
            <w:noWrap/>
            <w:vAlign w:val="center"/>
            <w:hideMark/>
          </w:tcPr>
          <w:p w14:paraId="7498D9C4"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A3 mitochondrion</w:t>
            </w:r>
          </w:p>
        </w:tc>
        <w:tc>
          <w:tcPr>
            <w:tcW w:w="784" w:type="pct"/>
            <w:tcBorders>
              <w:top w:val="nil"/>
              <w:left w:val="nil"/>
              <w:bottom w:val="nil"/>
              <w:right w:val="nil"/>
            </w:tcBorders>
            <w:shd w:val="clear" w:color="000000" w:fill="FFFFFF"/>
            <w:noWrap/>
            <w:vAlign w:val="center"/>
            <w:hideMark/>
          </w:tcPr>
          <w:p w14:paraId="26E7272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0CD5827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5FC039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023E18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B8FA7C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124257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C508115" w14:textId="77777777" w:rsidTr="00E26FA7">
        <w:trPr>
          <w:trHeight w:val="288"/>
        </w:trPr>
        <w:tc>
          <w:tcPr>
            <w:tcW w:w="2099" w:type="pct"/>
            <w:tcBorders>
              <w:top w:val="nil"/>
              <w:left w:val="nil"/>
              <w:bottom w:val="nil"/>
              <w:right w:val="nil"/>
            </w:tcBorders>
            <w:shd w:val="clear" w:color="000000" w:fill="FFFFFF"/>
            <w:noWrap/>
            <w:vAlign w:val="center"/>
            <w:hideMark/>
          </w:tcPr>
          <w:p w14:paraId="53B2D30F"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A2 mitochondrion</w:t>
            </w:r>
          </w:p>
        </w:tc>
        <w:tc>
          <w:tcPr>
            <w:tcW w:w="784" w:type="pct"/>
            <w:tcBorders>
              <w:top w:val="nil"/>
              <w:left w:val="nil"/>
              <w:bottom w:val="nil"/>
              <w:right w:val="nil"/>
            </w:tcBorders>
            <w:shd w:val="clear" w:color="000000" w:fill="FFFFFF"/>
            <w:noWrap/>
            <w:vAlign w:val="center"/>
            <w:hideMark/>
          </w:tcPr>
          <w:p w14:paraId="0E57C8D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58C059C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642508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917842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635F92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FA51CD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D0C3478" w14:textId="77777777" w:rsidTr="00E26FA7">
        <w:trPr>
          <w:trHeight w:val="288"/>
        </w:trPr>
        <w:tc>
          <w:tcPr>
            <w:tcW w:w="2099" w:type="pct"/>
            <w:tcBorders>
              <w:top w:val="nil"/>
              <w:left w:val="nil"/>
              <w:bottom w:val="nil"/>
              <w:right w:val="nil"/>
            </w:tcBorders>
            <w:shd w:val="clear" w:color="000000" w:fill="FFFFFF"/>
            <w:noWrap/>
            <w:vAlign w:val="center"/>
            <w:hideMark/>
          </w:tcPr>
          <w:p w14:paraId="0774CAB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A1 mitochondrion</w:t>
            </w:r>
          </w:p>
        </w:tc>
        <w:tc>
          <w:tcPr>
            <w:tcW w:w="784" w:type="pct"/>
            <w:tcBorders>
              <w:top w:val="nil"/>
              <w:left w:val="nil"/>
              <w:bottom w:val="nil"/>
              <w:right w:val="nil"/>
            </w:tcBorders>
            <w:shd w:val="clear" w:color="000000" w:fill="FFFFFF"/>
            <w:noWrap/>
            <w:vAlign w:val="center"/>
            <w:hideMark/>
          </w:tcPr>
          <w:p w14:paraId="269177E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35B2370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0F509E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389323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1583F4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1802B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4584E13" w14:textId="77777777" w:rsidTr="00E26FA7">
        <w:trPr>
          <w:trHeight w:val="288"/>
        </w:trPr>
        <w:tc>
          <w:tcPr>
            <w:tcW w:w="2099" w:type="pct"/>
            <w:tcBorders>
              <w:top w:val="nil"/>
              <w:left w:val="nil"/>
              <w:bottom w:val="nil"/>
              <w:right w:val="nil"/>
            </w:tcBorders>
            <w:shd w:val="clear" w:color="000000" w:fill="FFFFFF"/>
            <w:noWrap/>
            <w:vAlign w:val="center"/>
            <w:hideMark/>
          </w:tcPr>
          <w:p w14:paraId="5845EDCE"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N16 mitochondrion</w:t>
            </w:r>
          </w:p>
        </w:tc>
        <w:tc>
          <w:tcPr>
            <w:tcW w:w="784" w:type="pct"/>
            <w:tcBorders>
              <w:top w:val="nil"/>
              <w:left w:val="nil"/>
              <w:bottom w:val="nil"/>
              <w:right w:val="nil"/>
            </w:tcBorders>
            <w:shd w:val="clear" w:color="000000" w:fill="FFFFFF"/>
            <w:noWrap/>
            <w:vAlign w:val="center"/>
            <w:hideMark/>
          </w:tcPr>
          <w:p w14:paraId="0DC0EEC0"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D93F95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0D1644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C010AA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F02831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E6C85D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3B570035" w14:textId="77777777" w:rsidTr="00E26FA7">
        <w:trPr>
          <w:trHeight w:val="288"/>
        </w:trPr>
        <w:tc>
          <w:tcPr>
            <w:tcW w:w="2099" w:type="pct"/>
            <w:tcBorders>
              <w:top w:val="nil"/>
              <w:left w:val="nil"/>
              <w:bottom w:val="nil"/>
              <w:right w:val="nil"/>
            </w:tcBorders>
            <w:shd w:val="clear" w:color="000000" w:fill="FFFFFF"/>
            <w:noWrap/>
            <w:vAlign w:val="center"/>
            <w:hideMark/>
          </w:tcPr>
          <w:p w14:paraId="4AB7D9C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lastRenderedPageBreak/>
              <w:t>Coregonus lavaretus</w:t>
            </w:r>
            <w:r w:rsidRPr="00451197">
              <w:rPr>
                <w:rFonts w:ascii="Times New Roman" w:eastAsia="Times New Roman" w:hAnsi="Times New Roman" w:cs="Times New Roman"/>
                <w:color w:val="000000"/>
                <w:sz w:val="20"/>
                <w:szCs w:val="20"/>
                <w:lang w:eastAsia="en-GB"/>
              </w:rPr>
              <w:t xml:space="preserve"> isolate N12 mitochondrion</w:t>
            </w:r>
          </w:p>
        </w:tc>
        <w:tc>
          <w:tcPr>
            <w:tcW w:w="784" w:type="pct"/>
            <w:tcBorders>
              <w:top w:val="nil"/>
              <w:left w:val="nil"/>
              <w:bottom w:val="nil"/>
              <w:right w:val="nil"/>
            </w:tcBorders>
            <w:shd w:val="clear" w:color="000000" w:fill="FFFFFF"/>
            <w:noWrap/>
            <w:vAlign w:val="center"/>
            <w:hideMark/>
          </w:tcPr>
          <w:p w14:paraId="0A29E3C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0414569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B4B682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6E8677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CD5B69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DC9A1F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249506FD" w14:textId="77777777" w:rsidTr="00E26FA7">
        <w:trPr>
          <w:trHeight w:val="288"/>
        </w:trPr>
        <w:tc>
          <w:tcPr>
            <w:tcW w:w="2099" w:type="pct"/>
            <w:tcBorders>
              <w:top w:val="nil"/>
              <w:left w:val="nil"/>
              <w:bottom w:val="nil"/>
              <w:right w:val="nil"/>
            </w:tcBorders>
            <w:shd w:val="clear" w:color="000000" w:fill="FFFFFF"/>
            <w:noWrap/>
            <w:vAlign w:val="center"/>
            <w:hideMark/>
          </w:tcPr>
          <w:p w14:paraId="13AFC0C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N15 mitochondrion</w:t>
            </w:r>
          </w:p>
        </w:tc>
        <w:tc>
          <w:tcPr>
            <w:tcW w:w="784" w:type="pct"/>
            <w:tcBorders>
              <w:top w:val="nil"/>
              <w:left w:val="nil"/>
              <w:bottom w:val="nil"/>
              <w:right w:val="nil"/>
            </w:tcBorders>
            <w:shd w:val="clear" w:color="000000" w:fill="FFFFFF"/>
            <w:noWrap/>
            <w:vAlign w:val="center"/>
            <w:hideMark/>
          </w:tcPr>
          <w:p w14:paraId="58827B3D"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20BEA5C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CEBB71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9DBAC6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B70892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749C84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E7EFC13" w14:textId="77777777" w:rsidTr="00E26FA7">
        <w:trPr>
          <w:trHeight w:val="288"/>
        </w:trPr>
        <w:tc>
          <w:tcPr>
            <w:tcW w:w="2099" w:type="pct"/>
            <w:tcBorders>
              <w:top w:val="nil"/>
              <w:left w:val="nil"/>
              <w:bottom w:val="nil"/>
              <w:right w:val="nil"/>
            </w:tcBorders>
            <w:shd w:val="clear" w:color="000000" w:fill="FFFFFF"/>
            <w:noWrap/>
            <w:vAlign w:val="center"/>
            <w:hideMark/>
          </w:tcPr>
          <w:p w14:paraId="0439DE6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N7 mitochondrion</w:t>
            </w:r>
          </w:p>
        </w:tc>
        <w:tc>
          <w:tcPr>
            <w:tcW w:w="784" w:type="pct"/>
            <w:tcBorders>
              <w:top w:val="nil"/>
              <w:left w:val="nil"/>
              <w:bottom w:val="nil"/>
              <w:right w:val="nil"/>
            </w:tcBorders>
            <w:shd w:val="clear" w:color="000000" w:fill="FFFFFF"/>
            <w:noWrap/>
            <w:vAlign w:val="center"/>
            <w:hideMark/>
          </w:tcPr>
          <w:p w14:paraId="3B1685CA"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A1764D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E84200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DCDDF3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DFA55E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7BDFC2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5BE9C98" w14:textId="77777777" w:rsidTr="00E26FA7">
        <w:trPr>
          <w:trHeight w:val="288"/>
        </w:trPr>
        <w:tc>
          <w:tcPr>
            <w:tcW w:w="2099" w:type="pct"/>
            <w:tcBorders>
              <w:top w:val="nil"/>
              <w:left w:val="nil"/>
              <w:bottom w:val="nil"/>
              <w:right w:val="nil"/>
            </w:tcBorders>
            <w:shd w:val="clear" w:color="000000" w:fill="FFFFFF"/>
            <w:noWrap/>
            <w:vAlign w:val="center"/>
            <w:hideMark/>
          </w:tcPr>
          <w:p w14:paraId="3899163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N18 mitochondrion</w:t>
            </w:r>
          </w:p>
        </w:tc>
        <w:tc>
          <w:tcPr>
            <w:tcW w:w="784" w:type="pct"/>
            <w:tcBorders>
              <w:top w:val="nil"/>
              <w:left w:val="nil"/>
              <w:bottom w:val="nil"/>
              <w:right w:val="nil"/>
            </w:tcBorders>
            <w:shd w:val="clear" w:color="000000" w:fill="FFFFFF"/>
            <w:noWrap/>
            <w:vAlign w:val="center"/>
            <w:hideMark/>
          </w:tcPr>
          <w:p w14:paraId="63F5B6A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46D4F3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5084679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287D73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0572E8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BA0753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BF8C981" w14:textId="77777777" w:rsidTr="00E26FA7">
        <w:trPr>
          <w:trHeight w:val="288"/>
        </w:trPr>
        <w:tc>
          <w:tcPr>
            <w:tcW w:w="2099" w:type="pct"/>
            <w:tcBorders>
              <w:top w:val="nil"/>
              <w:left w:val="nil"/>
              <w:bottom w:val="nil"/>
              <w:right w:val="nil"/>
            </w:tcBorders>
            <w:shd w:val="clear" w:color="000000" w:fill="FFFFFF"/>
            <w:noWrap/>
            <w:vAlign w:val="center"/>
            <w:hideMark/>
          </w:tcPr>
          <w:p w14:paraId="2C8A619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N5 mitochondrion</w:t>
            </w:r>
          </w:p>
        </w:tc>
        <w:tc>
          <w:tcPr>
            <w:tcW w:w="784" w:type="pct"/>
            <w:tcBorders>
              <w:top w:val="nil"/>
              <w:left w:val="nil"/>
              <w:bottom w:val="nil"/>
              <w:right w:val="nil"/>
            </w:tcBorders>
            <w:shd w:val="clear" w:color="000000" w:fill="FFFFFF"/>
            <w:noWrap/>
            <w:vAlign w:val="center"/>
            <w:hideMark/>
          </w:tcPr>
          <w:p w14:paraId="53CEA6C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9E0569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E65B65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F11144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D42C3C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55D6BA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8DC8B79" w14:textId="77777777" w:rsidTr="00E26FA7">
        <w:trPr>
          <w:trHeight w:val="288"/>
        </w:trPr>
        <w:tc>
          <w:tcPr>
            <w:tcW w:w="2099" w:type="pct"/>
            <w:tcBorders>
              <w:top w:val="nil"/>
              <w:left w:val="nil"/>
              <w:bottom w:val="nil"/>
              <w:right w:val="nil"/>
            </w:tcBorders>
            <w:shd w:val="clear" w:color="000000" w:fill="FFFFFF"/>
            <w:noWrap/>
            <w:vAlign w:val="center"/>
            <w:hideMark/>
          </w:tcPr>
          <w:p w14:paraId="225724C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N20 mitochondrion</w:t>
            </w:r>
          </w:p>
        </w:tc>
        <w:tc>
          <w:tcPr>
            <w:tcW w:w="784" w:type="pct"/>
            <w:tcBorders>
              <w:top w:val="nil"/>
              <w:left w:val="nil"/>
              <w:bottom w:val="nil"/>
              <w:right w:val="nil"/>
            </w:tcBorders>
            <w:shd w:val="clear" w:color="000000" w:fill="FFFFFF"/>
            <w:noWrap/>
            <w:vAlign w:val="center"/>
            <w:hideMark/>
          </w:tcPr>
          <w:p w14:paraId="042B4BCD"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0C07B8F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F4F85C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8CB863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2E9004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FBBF61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3462CB3" w14:textId="77777777" w:rsidTr="00E26FA7">
        <w:trPr>
          <w:trHeight w:val="288"/>
        </w:trPr>
        <w:tc>
          <w:tcPr>
            <w:tcW w:w="2099" w:type="pct"/>
            <w:tcBorders>
              <w:top w:val="nil"/>
              <w:left w:val="nil"/>
              <w:bottom w:val="nil"/>
              <w:right w:val="nil"/>
            </w:tcBorders>
            <w:shd w:val="clear" w:color="000000" w:fill="FFFFFF"/>
            <w:noWrap/>
            <w:vAlign w:val="center"/>
            <w:hideMark/>
          </w:tcPr>
          <w:p w14:paraId="6FDF86EF"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N8 mitochondrion</w:t>
            </w:r>
          </w:p>
        </w:tc>
        <w:tc>
          <w:tcPr>
            <w:tcW w:w="784" w:type="pct"/>
            <w:tcBorders>
              <w:top w:val="nil"/>
              <w:left w:val="nil"/>
              <w:bottom w:val="nil"/>
              <w:right w:val="nil"/>
            </w:tcBorders>
            <w:shd w:val="clear" w:color="000000" w:fill="FFFFFF"/>
            <w:noWrap/>
            <w:vAlign w:val="center"/>
            <w:hideMark/>
          </w:tcPr>
          <w:p w14:paraId="6D4860D4"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0CB7955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9E8C28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17ACCE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F1334C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EDB6F3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8498E65" w14:textId="77777777" w:rsidTr="00E26FA7">
        <w:trPr>
          <w:trHeight w:val="288"/>
        </w:trPr>
        <w:tc>
          <w:tcPr>
            <w:tcW w:w="2099" w:type="pct"/>
            <w:tcBorders>
              <w:top w:val="nil"/>
              <w:left w:val="nil"/>
              <w:bottom w:val="nil"/>
              <w:right w:val="nil"/>
            </w:tcBorders>
            <w:shd w:val="clear" w:color="000000" w:fill="FFFFFF"/>
            <w:noWrap/>
            <w:vAlign w:val="center"/>
            <w:hideMark/>
          </w:tcPr>
          <w:p w14:paraId="662DD752"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R3 mitochondrion</w:t>
            </w:r>
          </w:p>
        </w:tc>
        <w:tc>
          <w:tcPr>
            <w:tcW w:w="784" w:type="pct"/>
            <w:tcBorders>
              <w:top w:val="nil"/>
              <w:left w:val="nil"/>
              <w:bottom w:val="nil"/>
              <w:right w:val="nil"/>
            </w:tcBorders>
            <w:shd w:val="clear" w:color="000000" w:fill="FFFFFF"/>
            <w:noWrap/>
            <w:vAlign w:val="center"/>
            <w:hideMark/>
          </w:tcPr>
          <w:p w14:paraId="07AA4E38"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2B875D4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3119F8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562266E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0D333E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17A9F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1D28B2B" w14:textId="77777777" w:rsidTr="00E26FA7">
        <w:trPr>
          <w:trHeight w:val="288"/>
        </w:trPr>
        <w:tc>
          <w:tcPr>
            <w:tcW w:w="2099" w:type="pct"/>
            <w:tcBorders>
              <w:top w:val="nil"/>
              <w:left w:val="nil"/>
              <w:bottom w:val="nil"/>
              <w:right w:val="nil"/>
            </w:tcBorders>
            <w:shd w:val="clear" w:color="000000" w:fill="FFFFFF"/>
            <w:noWrap/>
            <w:vAlign w:val="center"/>
            <w:hideMark/>
          </w:tcPr>
          <w:p w14:paraId="58E88784"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R8 mitochondrion</w:t>
            </w:r>
          </w:p>
        </w:tc>
        <w:tc>
          <w:tcPr>
            <w:tcW w:w="784" w:type="pct"/>
            <w:tcBorders>
              <w:top w:val="nil"/>
              <w:left w:val="nil"/>
              <w:bottom w:val="nil"/>
              <w:right w:val="nil"/>
            </w:tcBorders>
            <w:shd w:val="clear" w:color="000000" w:fill="FFFFFF"/>
            <w:noWrap/>
            <w:vAlign w:val="center"/>
            <w:hideMark/>
          </w:tcPr>
          <w:p w14:paraId="6BA3B01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01A733B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6784A9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FD2BC3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28BF0F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DA72F6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3C638A86" w14:textId="77777777" w:rsidTr="00E26FA7">
        <w:trPr>
          <w:trHeight w:val="288"/>
        </w:trPr>
        <w:tc>
          <w:tcPr>
            <w:tcW w:w="2099" w:type="pct"/>
            <w:tcBorders>
              <w:top w:val="nil"/>
              <w:left w:val="nil"/>
              <w:bottom w:val="nil"/>
              <w:right w:val="nil"/>
            </w:tcBorders>
            <w:shd w:val="clear" w:color="000000" w:fill="FFFFFF"/>
            <w:noWrap/>
            <w:vAlign w:val="center"/>
            <w:hideMark/>
          </w:tcPr>
          <w:p w14:paraId="053190B2"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R13 mitochondrion</w:t>
            </w:r>
          </w:p>
        </w:tc>
        <w:tc>
          <w:tcPr>
            <w:tcW w:w="784" w:type="pct"/>
            <w:tcBorders>
              <w:top w:val="nil"/>
              <w:left w:val="nil"/>
              <w:bottom w:val="nil"/>
              <w:right w:val="nil"/>
            </w:tcBorders>
            <w:shd w:val="clear" w:color="000000" w:fill="FFFFFF"/>
            <w:noWrap/>
            <w:vAlign w:val="center"/>
            <w:hideMark/>
          </w:tcPr>
          <w:p w14:paraId="5988A640"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A5ECED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5230EFD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A6E8CC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E1BC7E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AD083F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A0D06BF" w14:textId="77777777" w:rsidTr="00E26FA7">
        <w:trPr>
          <w:trHeight w:val="288"/>
        </w:trPr>
        <w:tc>
          <w:tcPr>
            <w:tcW w:w="2099" w:type="pct"/>
            <w:tcBorders>
              <w:top w:val="nil"/>
              <w:left w:val="nil"/>
              <w:bottom w:val="nil"/>
              <w:right w:val="nil"/>
            </w:tcBorders>
            <w:shd w:val="clear" w:color="000000" w:fill="FFFFFF"/>
            <w:noWrap/>
            <w:vAlign w:val="center"/>
            <w:hideMark/>
          </w:tcPr>
          <w:p w14:paraId="51C610D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R15 mitochondrion</w:t>
            </w:r>
          </w:p>
        </w:tc>
        <w:tc>
          <w:tcPr>
            <w:tcW w:w="784" w:type="pct"/>
            <w:tcBorders>
              <w:top w:val="nil"/>
              <w:left w:val="nil"/>
              <w:bottom w:val="nil"/>
              <w:right w:val="nil"/>
            </w:tcBorders>
            <w:shd w:val="clear" w:color="000000" w:fill="FFFFFF"/>
            <w:noWrap/>
            <w:vAlign w:val="center"/>
            <w:hideMark/>
          </w:tcPr>
          <w:p w14:paraId="36800F7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9DE5DD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2C3B70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950ABC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6D9F7C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302B60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2C162ADC" w14:textId="77777777" w:rsidTr="00E26FA7">
        <w:trPr>
          <w:trHeight w:val="288"/>
        </w:trPr>
        <w:tc>
          <w:tcPr>
            <w:tcW w:w="2099" w:type="pct"/>
            <w:tcBorders>
              <w:top w:val="nil"/>
              <w:left w:val="nil"/>
              <w:bottom w:val="nil"/>
              <w:right w:val="nil"/>
            </w:tcBorders>
            <w:shd w:val="clear" w:color="000000" w:fill="FFFFFF"/>
            <w:noWrap/>
            <w:vAlign w:val="center"/>
            <w:hideMark/>
          </w:tcPr>
          <w:p w14:paraId="10C8CB0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R10 mitochondrion</w:t>
            </w:r>
          </w:p>
        </w:tc>
        <w:tc>
          <w:tcPr>
            <w:tcW w:w="784" w:type="pct"/>
            <w:tcBorders>
              <w:top w:val="nil"/>
              <w:left w:val="nil"/>
              <w:bottom w:val="nil"/>
              <w:right w:val="nil"/>
            </w:tcBorders>
            <w:shd w:val="clear" w:color="000000" w:fill="FFFFFF"/>
            <w:noWrap/>
            <w:vAlign w:val="center"/>
            <w:hideMark/>
          </w:tcPr>
          <w:p w14:paraId="02222FEE"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495632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220990A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3FF648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7BFA32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DE2AD1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E19A82B" w14:textId="77777777" w:rsidTr="00E26FA7">
        <w:trPr>
          <w:trHeight w:val="288"/>
        </w:trPr>
        <w:tc>
          <w:tcPr>
            <w:tcW w:w="2099" w:type="pct"/>
            <w:tcBorders>
              <w:top w:val="nil"/>
              <w:left w:val="nil"/>
              <w:bottom w:val="nil"/>
              <w:right w:val="nil"/>
            </w:tcBorders>
            <w:shd w:val="clear" w:color="000000" w:fill="FFFFFF"/>
            <w:noWrap/>
            <w:vAlign w:val="center"/>
            <w:hideMark/>
          </w:tcPr>
          <w:p w14:paraId="6977111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R11 mitochondrion</w:t>
            </w:r>
          </w:p>
        </w:tc>
        <w:tc>
          <w:tcPr>
            <w:tcW w:w="784" w:type="pct"/>
            <w:tcBorders>
              <w:top w:val="nil"/>
              <w:left w:val="nil"/>
              <w:bottom w:val="nil"/>
              <w:right w:val="nil"/>
            </w:tcBorders>
            <w:shd w:val="clear" w:color="000000" w:fill="FFFFFF"/>
            <w:noWrap/>
            <w:vAlign w:val="center"/>
            <w:hideMark/>
          </w:tcPr>
          <w:p w14:paraId="17D6762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98023E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3EEAF1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56C09C9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6450BE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1E660B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83384FF" w14:textId="77777777" w:rsidTr="00E26FA7">
        <w:trPr>
          <w:trHeight w:val="288"/>
        </w:trPr>
        <w:tc>
          <w:tcPr>
            <w:tcW w:w="2099" w:type="pct"/>
            <w:tcBorders>
              <w:top w:val="nil"/>
              <w:left w:val="nil"/>
              <w:bottom w:val="nil"/>
              <w:right w:val="nil"/>
            </w:tcBorders>
            <w:shd w:val="clear" w:color="000000" w:fill="FFFFFF"/>
            <w:noWrap/>
            <w:vAlign w:val="center"/>
            <w:hideMark/>
          </w:tcPr>
          <w:p w14:paraId="4955695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R16 mitochondrion</w:t>
            </w:r>
          </w:p>
        </w:tc>
        <w:tc>
          <w:tcPr>
            <w:tcW w:w="784" w:type="pct"/>
            <w:tcBorders>
              <w:top w:val="nil"/>
              <w:left w:val="nil"/>
              <w:bottom w:val="nil"/>
              <w:right w:val="nil"/>
            </w:tcBorders>
            <w:shd w:val="clear" w:color="000000" w:fill="FFFFFF"/>
            <w:noWrap/>
            <w:vAlign w:val="center"/>
            <w:hideMark/>
          </w:tcPr>
          <w:p w14:paraId="6CB701C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3CBFA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359883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CCA73A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DC39BD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43D8C1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EF78F6C" w14:textId="77777777" w:rsidTr="00E26FA7">
        <w:trPr>
          <w:trHeight w:val="288"/>
        </w:trPr>
        <w:tc>
          <w:tcPr>
            <w:tcW w:w="2099" w:type="pct"/>
            <w:tcBorders>
              <w:top w:val="nil"/>
              <w:left w:val="nil"/>
              <w:bottom w:val="nil"/>
              <w:right w:val="nil"/>
            </w:tcBorders>
            <w:shd w:val="clear" w:color="000000" w:fill="FFFFFF"/>
            <w:noWrap/>
            <w:vAlign w:val="center"/>
            <w:hideMark/>
          </w:tcPr>
          <w:p w14:paraId="6B82319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R5 mitochondrion</w:t>
            </w:r>
          </w:p>
        </w:tc>
        <w:tc>
          <w:tcPr>
            <w:tcW w:w="784" w:type="pct"/>
            <w:tcBorders>
              <w:top w:val="nil"/>
              <w:left w:val="nil"/>
              <w:bottom w:val="nil"/>
              <w:right w:val="nil"/>
            </w:tcBorders>
            <w:shd w:val="clear" w:color="000000" w:fill="FFFFFF"/>
            <w:noWrap/>
            <w:vAlign w:val="center"/>
            <w:hideMark/>
          </w:tcPr>
          <w:p w14:paraId="7CB5003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6D604C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B8285E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9571A6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D9C991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BA9DFB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BD9A0FC" w14:textId="77777777" w:rsidTr="00E26FA7">
        <w:trPr>
          <w:trHeight w:val="288"/>
        </w:trPr>
        <w:tc>
          <w:tcPr>
            <w:tcW w:w="2099" w:type="pct"/>
            <w:tcBorders>
              <w:top w:val="nil"/>
              <w:left w:val="nil"/>
              <w:bottom w:val="nil"/>
              <w:right w:val="nil"/>
            </w:tcBorders>
            <w:shd w:val="clear" w:color="000000" w:fill="FFFFFF"/>
            <w:noWrap/>
            <w:vAlign w:val="center"/>
            <w:hideMark/>
          </w:tcPr>
          <w:p w14:paraId="5A46015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 mitochondrion</w:t>
            </w:r>
          </w:p>
        </w:tc>
        <w:tc>
          <w:tcPr>
            <w:tcW w:w="784" w:type="pct"/>
            <w:tcBorders>
              <w:top w:val="nil"/>
              <w:left w:val="nil"/>
              <w:bottom w:val="nil"/>
              <w:right w:val="nil"/>
            </w:tcBorders>
            <w:shd w:val="clear" w:color="000000" w:fill="FFFFFF"/>
            <w:noWrap/>
            <w:vAlign w:val="center"/>
            <w:hideMark/>
          </w:tcPr>
          <w:p w14:paraId="4AAD6D8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A4F732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5500EE2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FBDA33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92A51C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79074B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4A39789" w14:textId="77777777" w:rsidTr="00E26FA7">
        <w:trPr>
          <w:trHeight w:val="288"/>
        </w:trPr>
        <w:tc>
          <w:tcPr>
            <w:tcW w:w="2099" w:type="pct"/>
            <w:tcBorders>
              <w:top w:val="nil"/>
              <w:left w:val="nil"/>
              <w:bottom w:val="nil"/>
              <w:right w:val="nil"/>
            </w:tcBorders>
            <w:shd w:val="clear" w:color="000000" w:fill="FFFFFF"/>
            <w:noWrap/>
            <w:vAlign w:val="center"/>
            <w:hideMark/>
          </w:tcPr>
          <w:p w14:paraId="6701D8F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R18 mitochondrion</w:t>
            </w:r>
          </w:p>
        </w:tc>
        <w:tc>
          <w:tcPr>
            <w:tcW w:w="784" w:type="pct"/>
            <w:tcBorders>
              <w:top w:val="nil"/>
              <w:left w:val="nil"/>
              <w:bottom w:val="nil"/>
              <w:right w:val="nil"/>
            </w:tcBorders>
            <w:shd w:val="clear" w:color="000000" w:fill="FFFFFF"/>
            <w:noWrap/>
            <w:vAlign w:val="center"/>
            <w:hideMark/>
          </w:tcPr>
          <w:p w14:paraId="4CED211F"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01C6E3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DBDFB0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C54A98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76F8029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38872A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D23688D" w14:textId="77777777" w:rsidTr="00E26FA7">
        <w:trPr>
          <w:trHeight w:val="288"/>
        </w:trPr>
        <w:tc>
          <w:tcPr>
            <w:tcW w:w="2099" w:type="pct"/>
            <w:tcBorders>
              <w:top w:val="nil"/>
              <w:left w:val="nil"/>
              <w:bottom w:val="nil"/>
              <w:right w:val="nil"/>
            </w:tcBorders>
            <w:shd w:val="clear" w:color="000000" w:fill="FFFFFF"/>
            <w:noWrap/>
            <w:vAlign w:val="center"/>
            <w:hideMark/>
          </w:tcPr>
          <w:p w14:paraId="52F929F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R4 mitochondrion</w:t>
            </w:r>
          </w:p>
        </w:tc>
        <w:tc>
          <w:tcPr>
            <w:tcW w:w="784" w:type="pct"/>
            <w:tcBorders>
              <w:top w:val="nil"/>
              <w:left w:val="nil"/>
              <w:bottom w:val="nil"/>
              <w:right w:val="nil"/>
            </w:tcBorders>
            <w:shd w:val="clear" w:color="000000" w:fill="FFFFFF"/>
            <w:noWrap/>
            <w:vAlign w:val="center"/>
            <w:hideMark/>
          </w:tcPr>
          <w:p w14:paraId="3BCB3E8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F2B509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3BBF482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440134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92F6D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B8C36E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2E50A1B" w14:textId="77777777" w:rsidTr="00E26FA7">
        <w:trPr>
          <w:trHeight w:val="288"/>
        </w:trPr>
        <w:tc>
          <w:tcPr>
            <w:tcW w:w="2099" w:type="pct"/>
            <w:tcBorders>
              <w:top w:val="nil"/>
              <w:left w:val="nil"/>
              <w:bottom w:val="nil"/>
              <w:right w:val="nil"/>
            </w:tcBorders>
            <w:shd w:val="clear" w:color="000000" w:fill="FFFFFF"/>
            <w:noWrap/>
            <w:vAlign w:val="center"/>
            <w:hideMark/>
          </w:tcPr>
          <w:p w14:paraId="326ED63F"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F6 mitochondrion</w:t>
            </w:r>
          </w:p>
        </w:tc>
        <w:tc>
          <w:tcPr>
            <w:tcW w:w="784" w:type="pct"/>
            <w:tcBorders>
              <w:top w:val="nil"/>
              <w:left w:val="nil"/>
              <w:bottom w:val="nil"/>
              <w:right w:val="nil"/>
            </w:tcBorders>
            <w:shd w:val="clear" w:color="000000" w:fill="FFFFFF"/>
            <w:noWrap/>
            <w:vAlign w:val="center"/>
            <w:hideMark/>
          </w:tcPr>
          <w:p w14:paraId="611DED60"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5428687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2D3BBED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8145D3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704932D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3313C5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7A0525C" w14:textId="77777777" w:rsidTr="00E26FA7">
        <w:trPr>
          <w:trHeight w:val="288"/>
        </w:trPr>
        <w:tc>
          <w:tcPr>
            <w:tcW w:w="2099" w:type="pct"/>
            <w:tcBorders>
              <w:top w:val="nil"/>
              <w:left w:val="nil"/>
              <w:bottom w:val="nil"/>
              <w:right w:val="nil"/>
            </w:tcBorders>
            <w:shd w:val="clear" w:color="000000" w:fill="FFFFFF"/>
            <w:noWrap/>
            <w:vAlign w:val="center"/>
            <w:hideMark/>
          </w:tcPr>
          <w:p w14:paraId="37C19D9A"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F8 mitochondrion</w:t>
            </w:r>
          </w:p>
        </w:tc>
        <w:tc>
          <w:tcPr>
            <w:tcW w:w="784" w:type="pct"/>
            <w:tcBorders>
              <w:top w:val="nil"/>
              <w:left w:val="nil"/>
              <w:bottom w:val="nil"/>
              <w:right w:val="nil"/>
            </w:tcBorders>
            <w:shd w:val="clear" w:color="000000" w:fill="FFFFFF"/>
            <w:noWrap/>
            <w:vAlign w:val="center"/>
            <w:hideMark/>
          </w:tcPr>
          <w:p w14:paraId="19C7F71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275ECE2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B185D4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0BE565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103054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BEE14C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B0064C4" w14:textId="77777777" w:rsidTr="00E26FA7">
        <w:trPr>
          <w:trHeight w:val="288"/>
        </w:trPr>
        <w:tc>
          <w:tcPr>
            <w:tcW w:w="2099" w:type="pct"/>
            <w:tcBorders>
              <w:top w:val="nil"/>
              <w:left w:val="nil"/>
              <w:bottom w:val="nil"/>
              <w:right w:val="nil"/>
            </w:tcBorders>
            <w:shd w:val="clear" w:color="000000" w:fill="FFFFFF"/>
            <w:noWrap/>
            <w:vAlign w:val="center"/>
            <w:hideMark/>
          </w:tcPr>
          <w:p w14:paraId="5C8490A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F7 mitochondrion</w:t>
            </w:r>
          </w:p>
        </w:tc>
        <w:tc>
          <w:tcPr>
            <w:tcW w:w="784" w:type="pct"/>
            <w:tcBorders>
              <w:top w:val="nil"/>
              <w:left w:val="nil"/>
              <w:bottom w:val="nil"/>
              <w:right w:val="nil"/>
            </w:tcBorders>
            <w:shd w:val="clear" w:color="000000" w:fill="FFFFFF"/>
            <w:noWrap/>
            <w:vAlign w:val="center"/>
            <w:hideMark/>
          </w:tcPr>
          <w:p w14:paraId="64AD380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44BE9B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F52FF8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E20DDC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DE8833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BFFAF9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B2EA299" w14:textId="77777777" w:rsidTr="00E26FA7">
        <w:trPr>
          <w:trHeight w:val="288"/>
        </w:trPr>
        <w:tc>
          <w:tcPr>
            <w:tcW w:w="2099" w:type="pct"/>
            <w:tcBorders>
              <w:top w:val="nil"/>
              <w:left w:val="nil"/>
              <w:bottom w:val="nil"/>
              <w:right w:val="nil"/>
            </w:tcBorders>
            <w:shd w:val="clear" w:color="000000" w:fill="FFFFFF"/>
            <w:noWrap/>
            <w:vAlign w:val="center"/>
            <w:hideMark/>
          </w:tcPr>
          <w:p w14:paraId="2926611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F5 mitochondrion</w:t>
            </w:r>
          </w:p>
        </w:tc>
        <w:tc>
          <w:tcPr>
            <w:tcW w:w="784" w:type="pct"/>
            <w:tcBorders>
              <w:top w:val="nil"/>
              <w:left w:val="nil"/>
              <w:bottom w:val="nil"/>
              <w:right w:val="nil"/>
            </w:tcBorders>
            <w:shd w:val="clear" w:color="000000" w:fill="FFFFFF"/>
            <w:noWrap/>
            <w:vAlign w:val="center"/>
            <w:hideMark/>
          </w:tcPr>
          <w:p w14:paraId="40665C9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1FA9BB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633ADC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79F0C1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B9F321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55223A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2A16B0A" w14:textId="77777777" w:rsidTr="00E26FA7">
        <w:trPr>
          <w:trHeight w:val="288"/>
        </w:trPr>
        <w:tc>
          <w:tcPr>
            <w:tcW w:w="2099" w:type="pct"/>
            <w:tcBorders>
              <w:top w:val="nil"/>
              <w:left w:val="nil"/>
              <w:bottom w:val="nil"/>
              <w:right w:val="nil"/>
            </w:tcBorders>
            <w:shd w:val="clear" w:color="000000" w:fill="FFFFFF"/>
            <w:noWrap/>
            <w:vAlign w:val="center"/>
            <w:hideMark/>
          </w:tcPr>
          <w:p w14:paraId="572094C2"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T4 mitochondrion</w:t>
            </w:r>
          </w:p>
        </w:tc>
        <w:tc>
          <w:tcPr>
            <w:tcW w:w="784" w:type="pct"/>
            <w:tcBorders>
              <w:top w:val="nil"/>
              <w:left w:val="nil"/>
              <w:bottom w:val="nil"/>
              <w:right w:val="nil"/>
            </w:tcBorders>
            <w:shd w:val="clear" w:color="000000" w:fill="FFFFFF"/>
            <w:noWrap/>
            <w:vAlign w:val="center"/>
            <w:hideMark/>
          </w:tcPr>
          <w:p w14:paraId="17F7B3C4"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4B81F2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68FD07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63C5E8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5028AF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D99716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516A89C" w14:textId="77777777" w:rsidTr="00E26FA7">
        <w:trPr>
          <w:trHeight w:val="288"/>
        </w:trPr>
        <w:tc>
          <w:tcPr>
            <w:tcW w:w="2099" w:type="pct"/>
            <w:tcBorders>
              <w:top w:val="nil"/>
              <w:left w:val="nil"/>
              <w:bottom w:val="nil"/>
              <w:right w:val="nil"/>
            </w:tcBorders>
            <w:shd w:val="clear" w:color="000000" w:fill="FFFFFF"/>
            <w:noWrap/>
            <w:vAlign w:val="center"/>
            <w:hideMark/>
          </w:tcPr>
          <w:p w14:paraId="659455E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T6 mitochondrion</w:t>
            </w:r>
          </w:p>
        </w:tc>
        <w:tc>
          <w:tcPr>
            <w:tcW w:w="784" w:type="pct"/>
            <w:tcBorders>
              <w:top w:val="nil"/>
              <w:left w:val="nil"/>
              <w:bottom w:val="nil"/>
              <w:right w:val="nil"/>
            </w:tcBorders>
            <w:shd w:val="clear" w:color="000000" w:fill="FFFFFF"/>
            <w:noWrap/>
            <w:vAlign w:val="center"/>
            <w:hideMark/>
          </w:tcPr>
          <w:p w14:paraId="06B0F8CF"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E45C7E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612FDA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199B88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147CF4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AE6D8C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56CDF29" w14:textId="77777777" w:rsidTr="00E26FA7">
        <w:trPr>
          <w:trHeight w:val="288"/>
        </w:trPr>
        <w:tc>
          <w:tcPr>
            <w:tcW w:w="2099" w:type="pct"/>
            <w:tcBorders>
              <w:top w:val="nil"/>
              <w:left w:val="nil"/>
              <w:bottom w:val="nil"/>
              <w:right w:val="nil"/>
            </w:tcBorders>
            <w:shd w:val="clear" w:color="000000" w:fill="FFFFFF"/>
            <w:noWrap/>
            <w:vAlign w:val="center"/>
            <w:hideMark/>
          </w:tcPr>
          <w:p w14:paraId="114F4C4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T3 mitochondrion</w:t>
            </w:r>
          </w:p>
        </w:tc>
        <w:tc>
          <w:tcPr>
            <w:tcW w:w="784" w:type="pct"/>
            <w:tcBorders>
              <w:top w:val="nil"/>
              <w:left w:val="nil"/>
              <w:bottom w:val="nil"/>
              <w:right w:val="nil"/>
            </w:tcBorders>
            <w:shd w:val="clear" w:color="000000" w:fill="FFFFFF"/>
            <w:noWrap/>
            <w:vAlign w:val="center"/>
            <w:hideMark/>
          </w:tcPr>
          <w:p w14:paraId="2A2D1C7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FA9428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3B699A8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5D59AE9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48CB61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5338B1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D27C85A" w14:textId="77777777" w:rsidTr="00E26FA7">
        <w:trPr>
          <w:trHeight w:val="288"/>
        </w:trPr>
        <w:tc>
          <w:tcPr>
            <w:tcW w:w="2099" w:type="pct"/>
            <w:tcBorders>
              <w:top w:val="nil"/>
              <w:left w:val="nil"/>
              <w:bottom w:val="nil"/>
              <w:right w:val="nil"/>
            </w:tcBorders>
            <w:shd w:val="clear" w:color="000000" w:fill="FFFFFF"/>
            <w:noWrap/>
            <w:vAlign w:val="center"/>
            <w:hideMark/>
          </w:tcPr>
          <w:p w14:paraId="0CB9D288"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T2 mitochondrion</w:t>
            </w:r>
          </w:p>
        </w:tc>
        <w:tc>
          <w:tcPr>
            <w:tcW w:w="784" w:type="pct"/>
            <w:tcBorders>
              <w:top w:val="nil"/>
              <w:left w:val="nil"/>
              <w:bottom w:val="nil"/>
              <w:right w:val="nil"/>
            </w:tcBorders>
            <w:shd w:val="clear" w:color="000000" w:fill="FFFFFF"/>
            <w:noWrap/>
            <w:vAlign w:val="center"/>
            <w:hideMark/>
          </w:tcPr>
          <w:p w14:paraId="4FCE6C72"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D231E5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750C48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0905AB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7CF4F8F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D01124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2CAE0153" w14:textId="77777777" w:rsidTr="00E26FA7">
        <w:trPr>
          <w:trHeight w:val="288"/>
        </w:trPr>
        <w:tc>
          <w:tcPr>
            <w:tcW w:w="2099" w:type="pct"/>
            <w:tcBorders>
              <w:top w:val="nil"/>
              <w:left w:val="nil"/>
              <w:bottom w:val="nil"/>
              <w:right w:val="nil"/>
            </w:tcBorders>
            <w:shd w:val="clear" w:color="000000" w:fill="FFFFFF"/>
            <w:noWrap/>
            <w:vAlign w:val="center"/>
            <w:hideMark/>
          </w:tcPr>
          <w:p w14:paraId="4A3DD6E6"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T7 mitochondrion</w:t>
            </w:r>
          </w:p>
        </w:tc>
        <w:tc>
          <w:tcPr>
            <w:tcW w:w="784" w:type="pct"/>
            <w:tcBorders>
              <w:top w:val="nil"/>
              <w:left w:val="nil"/>
              <w:bottom w:val="nil"/>
              <w:right w:val="nil"/>
            </w:tcBorders>
            <w:shd w:val="clear" w:color="000000" w:fill="FFFFFF"/>
            <w:noWrap/>
            <w:vAlign w:val="center"/>
            <w:hideMark/>
          </w:tcPr>
          <w:p w14:paraId="416A03D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B22BB4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E77810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99D315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E7AF45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DFC21E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FDADF28" w14:textId="77777777" w:rsidTr="00E26FA7">
        <w:trPr>
          <w:trHeight w:val="288"/>
        </w:trPr>
        <w:tc>
          <w:tcPr>
            <w:tcW w:w="2099" w:type="pct"/>
            <w:tcBorders>
              <w:top w:val="nil"/>
              <w:left w:val="nil"/>
              <w:bottom w:val="nil"/>
              <w:right w:val="nil"/>
            </w:tcBorders>
            <w:shd w:val="clear" w:color="000000" w:fill="FFFFFF"/>
            <w:noWrap/>
            <w:vAlign w:val="center"/>
            <w:hideMark/>
          </w:tcPr>
          <w:p w14:paraId="2A759589"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T5 mitochondrion</w:t>
            </w:r>
          </w:p>
        </w:tc>
        <w:tc>
          <w:tcPr>
            <w:tcW w:w="784" w:type="pct"/>
            <w:tcBorders>
              <w:top w:val="nil"/>
              <w:left w:val="nil"/>
              <w:bottom w:val="nil"/>
              <w:right w:val="nil"/>
            </w:tcBorders>
            <w:shd w:val="clear" w:color="000000" w:fill="FFFFFF"/>
            <w:noWrap/>
            <w:vAlign w:val="center"/>
            <w:hideMark/>
          </w:tcPr>
          <w:p w14:paraId="7BF66E1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7E9CFC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FD4EF5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6EDD11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C7B30F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0D11D31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78DC82E" w14:textId="77777777" w:rsidTr="00E26FA7">
        <w:trPr>
          <w:trHeight w:val="288"/>
        </w:trPr>
        <w:tc>
          <w:tcPr>
            <w:tcW w:w="2099" w:type="pct"/>
            <w:tcBorders>
              <w:top w:val="nil"/>
              <w:left w:val="nil"/>
              <w:bottom w:val="nil"/>
              <w:right w:val="nil"/>
            </w:tcBorders>
            <w:shd w:val="clear" w:color="000000" w:fill="FFFFFF"/>
            <w:noWrap/>
            <w:vAlign w:val="center"/>
            <w:hideMark/>
          </w:tcPr>
          <w:p w14:paraId="0AAFF34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K2 mitochondrion</w:t>
            </w:r>
          </w:p>
        </w:tc>
        <w:tc>
          <w:tcPr>
            <w:tcW w:w="784" w:type="pct"/>
            <w:tcBorders>
              <w:top w:val="nil"/>
              <w:left w:val="nil"/>
              <w:bottom w:val="nil"/>
              <w:right w:val="nil"/>
            </w:tcBorders>
            <w:shd w:val="clear" w:color="000000" w:fill="FFFFFF"/>
            <w:noWrap/>
            <w:vAlign w:val="center"/>
            <w:hideMark/>
          </w:tcPr>
          <w:p w14:paraId="1B14941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F81A05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2AF080E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78E9F7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587BDB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386058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165AC96" w14:textId="77777777" w:rsidTr="00E26FA7">
        <w:trPr>
          <w:trHeight w:val="288"/>
        </w:trPr>
        <w:tc>
          <w:tcPr>
            <w:tcW w:w="2099" w:type="pct"/>
            <w:tcBorders>
              <w:top w:val="nil"/>
              <w:left w:val="nil"/>
              <w:bottom w:val="nil"/>
              <w:right w:val="nil"/>
            </w:tcBorders>
            <w:shd w:val="clear" w:color="000000" w:fill="FFFFFF"/>
            <w:noWrap/>
            <w:vAlign w:val="center"/>
            <w:hideMark/>
          </w:tcPr>
          <w:p w14:paraId="45456DE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K7 mitochondrion</w:t>
            </w:r>
          </w:p>
        </w:tc>
        <w:tc>
          <w:tcPr>
            <w:tcW w:w="784" w:type="pct"/>
            <w:tcBorders>
              <w:top w:val="nil"/>
              <w:left w:val="nil"/>
              <w:bottom w:val="nil"/>
              <w:right w:val="nil"/>
            </w:tcBorders>
            <w:shd w:val="clear" w:color="000000" w:fill="FFFFFF"/>
            <w:noWrap/>
            <w:vAlign w:val="center"/>
            <w:hideMark/>
          </w:tcPr>
          <w:p w14:paraId="1395B43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12FB3D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E14183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3F2351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DECCE1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0ABFF1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2DFBA86" w14:textId="77777777" w:rsidTr="00E26FA7">
        <w:trPr>
          <w:trHeight w:val="288"/>
        </w:trPr>
        <w:tc>
          <w:tcPr>
            <w:tcW w:w="2099" w:type="pct"/>
            <w:tcBorders>
              <w:top w:val="nil"/>
              <w:left w:val="nil"/>
              <w:bottom w:val="nil"/>
              <w:right w:val="nil"/>
            </w:tcBorders>
            <w:shd w:val="clear" w:color="000000" w:fill="FFFFFF"/>
            <w:noWrap/>
            <w:vAlign w:val="center"/>
            <w:hideMark/>
          </w:tcPr>
          <w:p w14:paraId="049AB5F6"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lastRenderedPageBreak/>
              <w:t>Coregonus lavaretus</w:t>
            </w:r>
            <w:r w:rsidRPr="00451197">
              <w:rPr>
                <w:rFonts w:ascii="Times New Roman" w:eastAsia="Times New Roman" w:hAnsi="Times New Roman" w:cs="Times New Roman"/>
                <w:color w:val="000000"/>
                <w:sz w:val="20"/>
                <w:szCs w:val="20"/>
                <w:lang w:eastAsia="en-GB"/>
              </w:rPr>
              <w:t xml:space="preserve"> isolate K5 mitochondrion</w:t>
            </w:r>
          </w:p>
        </w:tc>
        <w:tc>
          <w:tcPr>
            <w:tcW w:w="784" w:type="pct"/>
            <w:tcBorders>
              <w:top w:val="nil"/>
              <w:left w:val="nil"/>
              <w:bottom w:val="nil"/>
              <w:right w:val="nil"/>
            </w:tcBorders>
            <w:shd w:val="clear" w:color="000000" w:fill="FFFFFF"/>
            <w:noWrap/>
            <w:vAlign w:val="center"/>
            <w:hideMark/>
          </w:tcPr>
          <w:p w14:paraId="3E434C1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6CA471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9166DE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C82753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73D740A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3D73A2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3E18FC8A" w14:textId="77777777" w:rsidTr="00E26FA7">
        <w:trPr>
          <w:trHeight w:val="288"/>
        </w:trPr>
        <w:tc>
          <w:tcPr>
            <w:tcW w:w="2099" w:type="pct"/>
            <w:tcBorders>
              <w:top w:val="nil"/>
              <w:left w:val="nil"/>
              <w:bottom w:val="nil"/>
              <w:right w:val="nil"/>
            </w:tcBorders>
            <w:shd w:val="clear" w:color="000000" w:fill="FFFFFF"/>
            <w:noWrap/>
            <w:vAlign w:val="center"/>
            <w:hideMark/>
          </w:tcPr>
          <w:p w14:paraId="2C0368E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K6 mitochondrion</w:t>
            </w:r>
          </w:p>
        </w:tc>
        <w:tc>
          <w:tcPr>
            <w:tcW w:w="784" w:type="pct"/>
            <w:tcBorders>
              <w:top w:val="nil"/>
              <w:left w:val="nil"/>
              <w:bottom w:val="nil"/>
              <w:right w:val="nil"/>
            </w:tcBorders>
            <w:shd w:val="clear" w:color="000000" w:fill="FFFFFF"/>
            <w:noWrap/>
            <w:vAlign w:val="center"/>
            <w:hideMark/>
          </w:tcPr>
          <w:p w14:paraId="19DCC8B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60D5AB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95EF65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B1CBD0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88D489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F27349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32679737" w14:textId="77777777" w:rsidTr="00E26FA7">
        <w:trPr>
          <w:trHeight w:val="288"/>
        </w:trPr>
        <w:tc>
          <w:tcPr>
            <w:tcW w:w="2099" w:type="pct"/>
            <w:tcBorders>
              <w:top w:val="nil"/>
              <w:left w:val="nil"/>
              <w:bottom w:val="nil"/>
              <w:right w:val="nil"/>
            </w:tcBorders>
            <w:shd w:val="clear" w:color="000000" w:fill="FFFFFF"/>
            <w:noWrap/>
            <w:vAlign w:val="center"/>
            <w:hideMark/>
          </w:tcPr>
          <w:p w14:paraId="5F9D0DC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K8 mitochondrion</w:t>
            </w:r>
          </w:p>
        </w:tc>
        <w:tc>
          <w:tcPr>
            <w:tcW w:w="784" w:type="pct"/>
            <w:tcBorders>
              <w:top w:val="nil"/>
              <w:left w:val="nil"/>
              <w:bottom w:val="nil"/>
              <w:right w:val="nil"/>
            </w:tcBorders>
            <w:shd w:val="clear" w:color="000000" w:fill="FFFFFF"/>
            <w:noWrap/>
            <w:vAlign w:val="center"/>
            <w:hideMark/>
          </w:tcPr>
          <w:p w14:paraId="272573DD"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2DABB7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C5626A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014F8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F889D4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0706FEB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A059FDC" w14:textId="77777777" w:rsidTr="00E26FA7">
        <w:trPr>
          <w:trHeight w:val="288"/>
        </w:trPr>
        <w:tc>
          <w:tcPr>
            <w:tcW w:w="2099" w:type="pct"/>
            <w:tcBorders>
              <w:top w:val="nil"/>
              <w:left w:val="nil"/>
              <w:bottom w:val="nil"/>
              <w:right w:val="nil"/>
            </w:tcBorders>
            <w:shd w:val="clear" w:color="000000" w:fill="FFFFFF"/>
            <w:noWrap/>
            <w:vAlign w:val="center"/>
            <w:hideMark/>
          </w:tcPr>
          <w:p w14:paraId="4B20EACD"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K4 mitochondrion</w:t>
            </w:r>
          </w:p>
        </w:tc>
        <w:tc>
          <w:tcPr>
            <w:tcW w:w="784" w:type="pct"/>
            <w:tcBorders>
              <w:top w:val="nil"/>
              <w:left w:val="nil"/>
              <w:bottom w:val="nil"/>
              <w:right w:val="nil"/>
            </w:tcBorders>
            <w:shd w:val="clear" w:color="000000" w:fill="FFFFFF"/>
            <w:noWrap/>
            <w:vAlign w:val="center"/>
            <w:hideMark/>
          </w:tcPr>
          <w:p w14:paraId="48DCA1C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5337FB7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25B6840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5F305A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72D026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4C30E3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E45FDCB" w14:textId="77777777" w:rsidTr="00E26FA7">
        <w:trPr>
          <w:trHeight w:val="288"/>
        </w:trPr>
        <w:tc>
          <w:tcPr>
            <w:tcW w:w="2099" w:type="pct"/>
            <w:tcBorders>
              <w:top w:val="nil"/>
              <w:left w:val="nil"/>
              <w:bottom w:val="nil"/>
              <w:right w:val="nil"/>
            </w:tcBorders>
            <w:shd w:val="clear" w:color="000000" w:fill="FFFFFF"/>
            <w:noWrap/>
            <w:vAlign w:val="center"/>
            <w:hideMark/>
          </w:tcPr>
          <w:p w14:paraId="24D29E2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V21 mitochondrion</w:t>
            </w:r>
          </w:p>
        </w:tc>
        <w:tc>
          <w:tcPr>
            <w:tcW w:w="784" w:type="pct"/>
            <w:tcBorders>
              <w:top w:val="nil"/>
              <w:left w:val="nil"/>
              <w:bottom w:val="nil"/>
              <w:right w:val="nil"/>
            </w:tcBorders>
            <w:shd w:val="clear" w:color="000000" w:fill="FFFFFF"/>
            <w:noWrap/>
            <w:vAlign w:val="center"/>
            <w:hideMark/>
          </w:tcPr>
          <w:p w14:paraId="3F091E5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5BDE055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F7EA4C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883600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3078CD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3B2D2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2ADED39" w14:textId="77777777" w:rsidTr="00E26FA7">
        <w:trPr>
          <w:trHeight w:val="288"/>
        </w:trPr>
        <w:tc>
          <w:tcPr>
            <w:tcW w:w="2099" w:type="pct"/>
            <w:tcBorders>
              <w:top w:val="nil"/>
              <w:left w:val="nil"/>
              <w:bottom w:val="nil"/>
              <w:right w:val="nil"/>
            </w:tcBorders>
            <w:shd w:val="clear" w:color="000000" w:fill="FFFFFF"/>
            <w:noWrap/>
            <w:vAlign w:val="center"/>
            <w:hideMark/>
          </w:tcPr>
          <w:p w14:paraId="7E260FC9"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V_S1 mitochondrion</w:t>
            </w:r>
          </w:p>
        </w:tc>
        <w:tc>
          <w:tcPr>
            <w:tcW w:w="784" w:type="pct"/>
            <w:tcBorders>
              <w:top w:val="nil"/>
              <w:left w:val="nil"/>
              <w:bottom w:val="nil"/>
              <w:right w:val="nil"/>
            </w:tcBorders>
            <w:shd w:val="clear" w:color="000000" w:fill="FFFFFF"/>
            <w:noWrap/>
            <w:vAlign w:val="center"/>
            <w:hideMark/>
          </w:tcPr>
          <w:p w14:paraId="15389752"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3711DDA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371711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20B566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7FE238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BA5CCC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02BB5DB" w14:textId="77777777" w:rsidTr="00E26FA7">
        <w:trPr>
          <w:trHeight w:val="288"/>
        </w:trPr>
        <w:tc>
          <w:tcPr>
            <w:tcW w:w="2099" w:type="pct"/>
            <w:tcBorders>
              <w:top w:val="nil"/>
              <w:left w:val="nil"/>
              <w:bottom w:val="nil"/>
              <w:right w:val="nil"/>
            </w:tcBorders>
            <w:shd w:val="clear" w:color="000000" w:fill="FFFFFF"/>
            <w:noWrap/>
            <w:vAlign w:val="center"/>
            <w:hideMark/>
          </w:tcPr>
          <w:p w14:paraId="35727202"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V12 mitochondrion</w:t>
            </w:r>
          </w:p>
        </w:tc>
        <w:tc>
          <w:tcPr>
            <w:tcW w:w="784" w:type="pct"/>
            <w:tcBorders>
              <w:top w:val="nil"/>
              <w:left w:val="nil"/>
              <w:bottom w:val="nil"/>
              <w:right w:val="nil"/>
            </w:tcBorders>
            <w:shd w:val="clear" w:color="000000" w:fill="FFFFFF"/>
            <w:noWrap/>
            <w:vAlign w:val="center"/>
            <w:hideMark/>
          </w:tcPr>
          <w:p w14:paraId="028C8974"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6481C8A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1FAD01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E0EAA2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3A3385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7B46FA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2F17E38" w14:textId="77777777" w:rsidTr="00E26FA7">
        <w:trPr>
          <w:trHeight w:val="288"/>
        </w:trPr>
        <w:tc>
          <w:tcPr>
            <w:tcW w:w="2099" w:type="pct"/>
            <w:tcBorders>
              <w:top w:val="nil"/>
              <w:left w:val="nil"/>
              <w:bottom w:val="nil"/>
              <w:right w:val="nil"/>
            </w:tcBorders>
            <w:shd w:val="clear" w:color="000000" w:fill="FFFFFF"/>
            <w:noWrap/>
            <w:vAlign w:val="center"/>
            <w:hideMark/>
          </w:tcPr>
          <w:p w14:paraId="77EC4CC6"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V_S2 mitochondrion</w:t>
            </w:r>
          </w:p>
        </w:tc>
        <w:tc>
          <w:tcPr>
            <w:tcW w:w="784" w:type="pct"/>
            <w:tcBorders>
              <w:top w:val="nil"/>
              <w:left w:val="nil"/>
              <w:bottom w:val="nil"/>
              <w:right w:val="nil"/>
            </w:tcBorders>
            <w:shd w:val="clear" w:color="000000" w:fill="FFFFFF"/>
            <w:noWrap/>
            <w:vAlign w:val="center"/>
            <w:hideMark/>
          </w:tcPr>
          <w:p w14:paraId="3F4A4D4D"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2084691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2C0D40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A92D24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D98ECE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EC5BD0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C8AA54A" w14:textId="77777777" w:rsidTr="00E26FA7">
        <w:trPr>
          <w:trHeight w:val="288"/>
        </w:trPr>
        <w:tc>
          <w:tcPr>
            <w:tcW w:w="2099" w:type="pct"/>
            <w:tcBorders>
              <w:top w:val="nil"/>
              <w:left w:val="nil"/>
              <w:bottom w:val="nil"/>
              <w:right w:val="nil"/>
            </w:tcBorders>
            <w:shd w:val="clear" w:color="000000" w:fill="FFFFFF"/>
            <w:noWrap/>
            <w:vAlign w:val="center"/>
            <w:hideMark/>
          </w:tcPr>
          <w:p w14:paraId="358431E4"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V7 mitochondrion</w:t>
            </w:r>
          </w:p>
        </w:tc>
        <w:tc>
          <w:tcPr>
            <w:tcW w:w="784" w:type="pct"/>
            <w:tcBorders>
              <w:top w:val="nil"/>
              <w:left w:val="nil"/>
              <w:bottom w:val="nil"/>
              <w:right w:val="nil"/>
            </w:tcBorders>
            <w:shd w:val="clear" w:color="000000" w:fill="FFFFFF"/>
            <w:noWrap/>
            <w:vAlign w:val="center"/>
            <w:hideMark/>
          </w:tcPr>
          <w:p w14:paraId="2B7AC1EF"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1F6EB9F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5E08E1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2B821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CE49CF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96681B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2E395F4" w14:textId="77777777" w:rsidTr="00E26FA7">
        <w:trPr>
          <w:trHeight w:val="288"/>
        </w:trPr>
        <w:tc>
          <w:tcPr>
            <w:tcW w:w="2099" w:type="pct"/>
            <w:tcBorders>
              <w:top w:val="nil"/>
              <w:left w:val="nil"/>
              <w:bottom w:val="nil"/>
              <w:right w:val="nil"/>
            </w:tcBorders>
            <w:shd w:val="clear" w:color="000000" w:fill="FFFFFF"/>
            <w:noWrap/>
            <w:vAlign w:val="center"/>
            <w:hideMark/>
          </w:tcPr>
          <w:p w14:paraId="7DF3EBF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 mitochondrion</w:t>
            </w:r>
          </w:p>
        </w:tc>
        <w:tc>
          <w:tcPr>
            <w:tcW w:w="784" w:type="pct"/>
            <w:tcBorders>
              <w:top w:val="nil"/>
              <w:left w:val="nil"/>
              <w:bottom w:val="nil"/>
              <w:right w:val="nil"/>
            </w:tcBorders>
            <w:shd w:val="clear" w:color="000000" w:fill="FFFFFF"/>
            <w:noWrap/>
            <w:vAlign w:val="center"/>
            <w:hideMark/>
          </w:tcPr>
          <w:p w14:paraId="11B1162A"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51AC073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F9DF7D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A3AB12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8ABE7A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5E30FD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37CF6031" w14:textId="77777777" w:rsidTr="00E26FA7">
        <w:trPr>
          <w:trHeight w:val="288"/>
        </w:trPr>
        <w:tc>
          <w:tcPr>
            <w:tcW w:w="2099" w:type="pct"/>
            <w:tcBorders>
              <w:top w:val="nil"/>
              <w:left w:val="nil"/>
              <w:bottom w:val="nil"/>
              <w:right w:val="nil"/>
            </w:tcBorders>
            <w:shd w:val="clear" w:color="000000" w:fill="FFFFFF"/>
            <w:noWrap/>
            <w:vAlign w:val="center"/>
            <w:hideMark/>
          </w:tcPr>
          <w:p w14:paraId="4FFC8C3A"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V2 mitochondrion</w:t>
            </w:r>
          </w:p>
        </w:tc>
        <w:tc>
          <w:tcPr>
            <w:tcW w:w="784" w:type="pct"/>
            <w:tcBorders>
              <w:top w:val="nil"/>
              <w:left w:val="nil"/>
              <w:bottom w:val="nil"/>
              <w:right w:val="nil"/>
            </w:tcBorders>
            <w:shd w:val="clear" w:color="000000" w:fill="FFFFFF"/>
            <w:noWrap/>
            <w:vAlign w:val="center"/>
            <w:hideMark/>
          </w:tcPr>
          <w:p w14:paraId="269C7E10"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5C9D025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E702F0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0C914C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D3006F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68718C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F92A200" w14:textId="77777777" w:rsidTr="00E26FA7">
        <w:trPr>
          <w:trHeight w:val="288"/>
        </w:trPr>
        <w:tc>
          <w:tcPr>
            <w:tcW w:w="2099" w:type="pct"/>
            <w:tcBorders>
              <w:top w:val="nil"/>
              <w:left w:val="nil"/>
              <w:bottom w:val="nil"/>
              <w:right w:val="nil"/>
            </w:tcBorders>
            <w:shd w:val="clear" w:color="000000" w:fill="FFFFFF"/>
            <w:noWrap/>
            <w:vAlign w:val="center"/>
            <w:hideMark/>
          </w:tcPr>
          <w:p w14:paraId="29AA0B0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V4 mitochondrion</w:t>
            </w:r>
          </w:p>
        </w:tc>
        <w:tc>
          <w:tcPr>
            <w:tcW w:w="784" w:type="pct"/>
            <w:tcBorders>
              <w:top w:val="nil"/>
              <w:left w:val="nil"/>
              <w:bottom w:val="nil"/>
              <w:right w:val="nil"/>
            </w:tcBorders>
            <w:shd w:val="clear" w:color="000000" w:fill="FFFFFF"/>
            <w:noWrap/>
            <w:vAlign w:val="center"/>
            <w:hideMark/>
          </w:tcPr>
          <w:p w14:paraId="7B769DA1"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108A144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C38220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07E88F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15A23F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A2243D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1CDC6C5" w14:textId="77777777" w:rsidTr="00E26FA7">
        <w:trPr>
          <w:trHeight w:val="288"/>
        </w:trPr>
        <w:tc>
          <w:tcPr>
            <w:tcW w:w="2099" w:type="pct"/>
            <w:tcBorders>
              <w:top w:val="nil"/>
              <w:left w:val="nil"/>
              <w:bottom w:val="nil"/>
              <w:right w:val="nil"/>
            </w:tcBorders>
            <w:shd w:val="clear" w:color="000000" w:fill="FFFFFF"/>
            <w:noWrap/>
            <w:vAlign w:val="center"/>
            <w:hideMark/>
          </w:tcPr>
          <w:p w14:paraId="075D8CE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V16 mitochondrion</w:t>
            </w:r>
          </w:p>
        </w:tc>
        <w:tc>
          <w:tcPr>
            <w:tcW w:w="784" w:type="pct"/>
            <w:tcBorders>
              <w:top w:val="nil"/>
              <w:left w:val="nil"/>
              <w:bottom w:val="nil"/>
              <w:right w:val="nil"/>
            </w:tcBorders>
            <w:shd w:val="clear" w:color="000000" w:fill="FFFFFF"/>
            <w:noWrap/>
            <w:vAlign w:val="center"/>
            <w:hideMark/>
          </w:tcPr>
          <w:p w14:paraId="2AF25407"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2D8E648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AB3CD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EDA2A5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2976FB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6A4F81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65A02A1" w14:textId="77777777" w:rsidTr="00E26FA7">
        <w:trPr>
          <w:trHeight w:val="288"/>
        </w:trPr>
        <w:tc>
          <w:tcPr>
            <w:tcW w:w="2099" w:type="pct"/>
            <w:tcBorders>
              <w:top w:val="nil"/>
              <w:left w:val="nil"/>
              <w:bottom w:val="nil"/>
              <w:right w:val="nil"/>
            </w:tcBorders>
            <w:shd w:val="clear" w:color="000000" w:fill="FFFFFF"/>
            <w:noWrap/>
            <w:vAlign w:val="center"/>
            <w:hideMark/>
          </w:tcPr>
          <w:p w14:paraId="0E4F538E"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V19 mitochondrion</w:t>
            </w:r>
          </w:p>
        </w:tc>
        <w:tc>
          <w:tcPr>
            <w:tcW w:w="784" w:type="pct"/>
            <w:tcBorders>
              <w:top w:val="nil"/>
              <w:left w:val="nil"/>
              <w:bottom w:val="nil"/>
              <w:right w:val="nil"/>
            </w:tcBorders>
            <w:shd w:val="clear" w:color="000000" w:fill="FFFFFF"/>
            <w:noWrap/>
            <w:vAlign w:val="center"/>
            <w:hideMark/>
          </w:tcPr>
          <w:p w14:paraId="144515DA"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3964069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D5CAF4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7BC54D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F106C9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0423A41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2DB82DD" w14:textId="77777777" w:rsidTr="00E26FA7">
        <w:trPr>
          <w:trHeight w:val="288"/>
        </w:trPr>
        <w:tc>
          <w:tcPr>
            <w:tcW w:w="2099" w:type="pct"/>
            <w:tcBorders>
              <w:top w:val="nil"/>
              <w:left w:val="nil"/>
              <w:bottom w:val="nil"/>
              <w:right w:val="nil"/>
            </w:tcBorders>
            <w:shd w:val="clear" w:color="000000" w:fill="FFFFFF"/>
            <w:noWrap/>
            <w:vAlign w:val="center"/>
            <w:hideMark/>
          </w:tcPr>
          <w:p w14:paraId="2623CE4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V15 mitochondrion</w:t>
            </w:r>
          </w:p>
        </w:tc>
        <w:tc>
          <w:tcPr>
            <w:tcW w:w="784" w:type="pct"/>
            <w:tcBorders>
              <w:top w:val="nil"/>
              <w:left w:val="nil"/>
              <w:bottom w:val="nil"/>
              <w:right w:val="nil"/>
            </w:tcBorders>
            <w:shd w:val="clear" w:color="000000" w:fill="FFFFFF"/>
            <w:noWrap/>
            <w:vAlign w:val="center"/>
            <w:hideMark/>
          </w:tcPr>
          <w:p w14:paraId="46AC5F71"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5DD644F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021C76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AEB68F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426046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183A84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757E932" w14:textId="77777777" w:rsidTr="00E26FA7">
        <w:trPr>
          <w:trHeight w:val="288"/>
        </w:trPr>
        <w:tc>
          <w:tcPr>
            <w:tcW w:w="2099" w:type="pct"/>
            <w:tcBorders>
              <w:top w:val="nil"/>
              <w:left w:val="nil"/>
              <w:bottom w:val="nil"/>
              <w:right w:val="nil"/>
            </w:tcBorders>
            <w:shd w:val="clear" w:color="000000" w:fill="FFFFFF"/>
            <w:noWrap/>
            <w:vAlign w:val="center"/>
            <w:hideMark/>
          </w:tcPr>
          <w:p w14:paraId="0A380E5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V6 mitochondrion</w:t>
            </w:r>
          </w:p>
        </w:tc>
        <w:tc>
          <w:tcPr>
            <w:tcW w:w="784" w:type="pct"/>
            <w:tcBorders>
              <w:top w:val="nil"/>
              <w:left w:val="nil"/>
              <w:bottom w:val="nil"/>
              <w:right w:val="nil"/>
            </w:tcBorders>
            <w:shd w:val="clear" w:color="000000" w:fill="FFFFFF"/>
            <w:noWrap/>
            <w:vAlign w:val="center"/>
            <w:hideMark/>
          </w:tcPr>
          <w:p w14:paraId="2389C51E"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775BD04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851754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80DF8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B06AF1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A77F75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E8F9B0F" w14:textId="77777777" w:rsidTr="00E26FA7">
        <w:trPr>
          <w:trHeight w:val="288"/>
        </w:trPr>
        <w:tc>
          <w:tcPr>
            <w:tcW w:w="2099" w:type="pct"/>
            <w:tcBorders>
              <w:top w:val="nil"/>
              <w:left w:val="nil"/>
              <w:bottom w:val="nil"/>
              <w:right w:val="nil"/>
            </w:tcBorders>
            <w:shd w:val="clear" w:color="000000" w:fill="FFFFFF"/>
            <w:noWrap/>
            <w:vAlign w:val="center"/>
            <w:hideMark/>
          </w:tcPr>
          <w:p w14:paraId="2299E5ED"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V13 mitochondrion</w:t>
            </w:r>
          </w:p>
        </w:tc>
        <w:tc>
          <w:tcPr>
            <w:tcW w:w="784" w:type="pct"/>
            <w:tcBorders>
              <w:top w:val="nil"/>
              <w:left w:val="nil"/>
              <w:bottom w:val="nil"/>
              <w:right w:val="nil"/>
            </w:tcBorders>
            <w:shd w:val="clear" w:color="000000" w:fill="FFFFFF"/>
            <w:noWrap/>
            <w:vAlign w:val="center"/>
            <w:hideMark/>
          </w:tcPr>
          <w:p w14:paraId="051688DF"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4C8D895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CDA762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13F425D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85D6BD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52FE3DA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3F82D0D" w14:textId="77777777" w:rsidTr="00E26FA7">
        <w:trPr>
          <w:trHeight w:val="288"/>
        </w:trPr>
        <w:tc>
          <w:tcPr>
            <w:tcW w:w="2099" w:type="pct"/>
            <w:tcBorders>
              <w:top w:val="nil"/>
              <w:left w:val="nil"/>
              <w:bottom w:val="nil"/>
              <w:right w:val="nil"/>
            </w:tcBorders>
            <w:shd w:val="clear" w:color="000000" w:fill="FFFFFF"/>
            <w:noWrap/>
            <w:vAlign w:val="center"/>
            <w:hideMark/>
          </w:tcPr>
          <w:p w14:paraId="663C9086"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V14 mitochondrion</w:t>
            </w:r>
          </w:p>
        </w:tc>
        <w:tc>
          <w:tcPr>
            <w:tcW w:w="784" w:type="pct"/>
            <w:tcBorders>
              <w:top w:val="nil"/>
              <w:left w:val="nil"/>
              <w:bottom w:val="nil"/>
              <w:right w:val="nil"/>
            </w:tcBorders>
            <w:shd w:val="clear" w:color="000000" w:fill="FFFFFF"/>
            <w:noWrap/>
            <w:vAlign w:val="center"/>
            <w:hideMark/>
          </w:tcPr>
          <w:p w14:paraId="3C814B1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472B304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5EE751E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B3EFE4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AAD324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16E6A7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7889AEC" w14:textId="77777777" w:rsidTr="00E26FA7">
        <w:trPr>
          <w:trHeight w:val="288"/>
        </w:trPr>
        <w:tc>
          <w:tcPr>
            <w:tcW w:w="2099" w:type="pct"/>
            <w:tcBorders>
              <w:top w:val="nil"/>
              <w:left w:val="nil"/>
              <w:bottom w:val="nil"/>
              <w:right w:val="nil"/>
            </w:tcBorders>
            <w:shd w:val="clear" w:color="000000" w:fill="FFFFFF"/>
            <w:noWrap/>
            <w:vAlign w:val="center"/>
            <w:hideMark/>
          </w:tcPr>
          <w:p w14:paraId="72E53E49"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V17 mitochondrion</w:t>
            </w:r>
          </w:p>
        </w:tc>
        <w:tc>
          <w:tcPr>
            <w:tcW w:w="784" w:type="pct"/>
            <w:tcBorders>
              <w:top w:val="nil"/>
              <w:left w:val="nil"/>
              <w:bottom w:val="nil"/>
              <w:right w:val="nil"/>
            </w:tcBorders>
            <w:shd w:val="clear" w:color="000000" w:fill="FFFFFF"/>
            <w:noWrap/>
            <w:vAlign w:val="center"/>
            <w:hideMark/>
          </w:tcPr>
          <w:p w14:paraId="5F936C4E"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35AEDAD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00EDA5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4DA890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EC7BA7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F48664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FF096E0" w14:textId="77777777" w:rsidTr="00E26FA7">
        <w:trPr>
          <w:trHeight w:val="288"/>
        </w:trPr>
        <w:tc>
          <w:tcPr>
            <w:tcW w:w="2099" w:type="pct"/>
            <w:tcBorders>
              <w:top w:val="nil"/>
              <w:left w:val="nil"/>
              <w:bottom w:val="nil"/>
              <w:right w:val="nil"/>
            </w:tcBorders>
            <w:shd w:val="clear" w:color="000000" w:fill="FFFFFF"/>
            <w:noWrap/>
            <w:vAlign w:val="center"/>
            <w:hideMark/>
          </w:tcPr>
          <w:p w14:paraId="6EABFD3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oxyrinchus</w:t>
            </w:r>
            <w:r w:rsidRPr="00451197">
              <w:rPr>
                <w:rFonts w:ascii="Times New Roman" w:eastAsia="Times New Roman" w:hAnsi="Times New Roman" w:cs="Times New Roman"/>
                <w:color w:val="000000"/>
                <w:sz w:val="20"/>
                <w:szCs w:val="20"/>
                <w:lang w:eastAsia="en-GB"/>
              </w:rPr>
              <w:t xml:space="preserve"> isolate V5 mitochondrion</w:t>
            </w:r>
          </w:p>
        </w:tc>
        <w:tc>
          <w:tcPr>
            <w:tcW w:w="784" w:type="pct"/>
            <w:tcBorders>
              <w:top w:val="nil"/>
              <w:left w:val="nil"/>
              <w:bottom w:val="nil"/>
              <w:right w:val="nil"/>
            </w:tcBorders>
            <w:shd w:val="clear" w:color="000000" w:fill="FFFFFF"/>
            <w:noWrap/>
            <w:vAlign w:val="center"/>
            <w:hideMark/>
          </w:tcPr>
          <w:p w14:paraId="571E0AA2"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oxyrinchus</w:t>
            </w:r>
          </w:p>
        </w:tc>
        <w:tc>
          <w:tcPr>
            <w:tcW w:w="423" w:type="pct"/>
            <w:tcBorders>
              <w:top w:val="nil"/>
              <w:left w:val="nil"/>
              <w:bottom w:val="nil"/>
              <w:right w:val="nil"/>
            </w:tcBorders>
            <w:shd w:val="clear" w:color="000000" w:fill="FFFFFF"/>
            <w:noWrap/>
            <w:vAlign w:val="center"/>
            <w:hideMark/>
          </w:tcPr>
          <w:p w14:paraId="368AD92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7BA2B2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0C172E0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704E4DE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070EDAE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DED5295" w14:textId="77777777" w:rsidTr="00E26FA7">
        <w:trPr>
          <w:trHeight w:val="288"/>
        </w:trPr>
        <w:tc>
          <w:tcPr>
            <w:tcW w:w="2099" w:type="pct"/>
            <w:tcBorders>
              <w:top w:val="nil"/>
              <w:left w:val="nil"/>
              <w:bottom w:val="nil"/>
              <w:right w:val="nil"/>
            </w:tcBorders>
            <w:shd w:val="clear" w:color="000000" w:fill="FFFFFF"/>
            <w:noWrap/>
            <w:vAlign w:val="center"/>
            <w:hideMark/>
          </w:tcPr>
          <w:p w14:paraId="2BD8E9BD"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Ro8 mitochondrion</w:t>
            </w:r>
          </w:p>
        </w:tc>
        <w:tc>
          <w:tcPr>
            <w:tcW w:w="784" w:type="pct"/>
            <w:tcBorders>
              <w:top w:val="nil"/>
              <w:left w:val="nil"/>
              <w:bottom w:val="nil"/>
              <w:right w:val="nil"/>
            </w:tcBorders>
            <w:shd w:val="clear" w:color="000000" w:fill="FFFFFF"/>
            <w:noWrap/>
            <w:vAlign w:val="center"/>
            <w:hideMark/>
          </w:tcPr>
          <w:p w14:paraId="3B8BD3BF"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E47294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B07F31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B05B94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5A0F52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AE9299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053F9291" w14:textId="77777777" w:rsidTr="00E26FA7">
        <w:trPr>
          <w:trHeight w:val="288"/>
        </w:trPr>
        <w:tc>
          <w:tcPr>
            <w:tcW w:w="2099" w:type="pct"/>
            <w:tcBorders>
              <w:top w:val="nil"/>
              <w:left w:val="nil"/>
              <w:bottom w:val="nil"/>
              <w:right w:val="nil"/>
            </w:tcBorders>
            <w:shd w:val="clear" w:color="000000" w:fill="FFFFFF"/>
            <w:noWrap/>
            <w:vAlign w:val="center"/>
            <w:hideMark/>
          </w:tcPr>
          <w:p w14:paraId="7485F7F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Ro4 mitochondrion</w:t>
            </w:r>
          </w:p>
        </w:tc>
        <w:tc>
          <w:tcPr>
            <w:tcW w:w="784" w:type="pct"/>
            <w:tcBorders>
              <w:top w:val="nil"/>
              <w:left w:val="nil"/>
              <w:bottom w:val="nil"/>
              <w:right w:val="nil"/>
            </w:tcBorders>
            <w:shd w:val="clear" w:color="000000" w:fill="FFFFFF"/>
            <w:noWrap/>
            <w:vAlign w:val="center"/>
            <w:hideMark/>
          </w:tcPr>
          <w:p w14:paraId="5286B6C4"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51E56B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47F2932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0055BF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8A5460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677B6E3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4546DF5" w14:textId="77777777" w:rsidTr="00E26FA7">
        <w:trPr>
          <w:trHeight w:val="288"/>
        </w:trPr>
        <w:tc>
          <w:tcPr>
            <w:tcW w:w="2099" w:type="pct"/>
            <w:tcBorders>
              <w:top w:val="nil"/>
              <w:left w:val="nil"/>
              <w:bottom w:val="nil"/>
              <w:right w:val="nil"/>
            </w:tcBorders>
            <w:shd w:val="clear" w:color="000000" w:fill="FFFFFF"/>
            <w:noWrap/>
            <w:vAlign w:val="center"/>
            <w:hideMark/>
          </w:tcPr>
          <w:p w14:paraId="72E677B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Ro10 mitochondrion</w:t>
            </w:r>
          </w:p>
        </w:tc>
        <w:tc>
          <w:tcPr>
            <w:tcW w:w="784" w:type="pct"/>
            <w:tcBorders>
              <w:top w:val="nil"/>
              <w:left w:val="nil"/>
              <w:bottom w:val="nil"/>
              <w:right w:val="nil"/>
            </w:tcBorders>
            <w:shd w:val="clear" w:color="000000" w:fill="FFFFFF"/>
            <w:noWrap/>
            <w:vAlign w:val="center"/>
            <w:hideMark/>
          </w:tcPr>
          <w:p w14:paraId="0E8B029E"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05F0332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AE72B2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16F0B5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C1243B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43BDD30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2C31FE96" w14:textId="77777777" w:rsidTr="00E26FA7">
        <w:trPr>
          <w:trHeight w:val="288"/>
        </w:trPr>
        <w:tc>
          <w:tcPr>
            <w:tcW w:w="2099" w:type="pct"/>
            <w:tcBorders>
              <w:top w:val="nil"/>
              <w:left w:val="nil"/>
              <w:bottom w:val="nil"/>
              <w:right w:val="nil"/>
            </w:tcBorders>
            <w:shd w:val="clear" w:color="000000" w:fill="FFFFFF"/>
            <w:noWrap/>
            <w:vAlign w:val="center"/>
            <w:hideMark/>
          </w:tcPr>
          <w:p w14:paraId="160B2A5F"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Ro3 mitochondrion</w:t>
            </w:r>
          </w:p>
        </w:tc>
        <w:tc>
          <w:tcPr>
            <w:tcW w:w="784" w:type="pct"/>
            <w:tcBorders>
              <w:top w:val="nil"/>
              <w:left w:val="nil"/>
              <w:bottom w:val="nil"/>
              <w:right w:val="nil"/>
            </w:tcBorders>
            <w:shd w:val="clear" w:color="000000" w:fill="FFFFFF"/>
            <w:noWrap/>
            <w:vAlign w:val="center"/>
            <w:hideMark/>
          </w:tcPr>
          <w:p w14:paraId="4565343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5691C4B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3133FE3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32AD43A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C08265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FB2DF6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570490F" w14:textId="77777777" w:rsidTr="00E26FA7">
        <w:trPr>
          <w:trHeight w:val="288"/>
        </w:trPr>
        <w:tc>
          <w:tcPr>
            <w:tcW w:w="2099" w:type="pct"/>
            <w:tcBorders>
              <w:top w:val="nil"/>
              <w:left w:val="nil"/>
              <w:bottom w:val="nil"/>
              <w:right w:val="nil"/>
            </w:tcBorders>
            <w:shd w:val="clear" w:color="000000" w:fill="FFFFFF"/>
            <w:noWrap/>
            <w:vAlign w:val="center"/>
            <w:hideMark/>
          </w:tcPr>
          <w:p w14:paraId="15009DD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Ro9 mitochondrion</w:t>
            </w:r>
          </w:p>
        </w:tc>
        <w:tc>
          <w:tcPr>
            <w:tcW w:w="784" w:type="pct"/>
            <w:tcBorders>
              <w:top w:val="nil"/>
              <w:left w:val="nil"/>
              <w:bottom w:val="nil"/>
              <w:right w:val="nil"/>
            </w:tcBorders>
            <w:shd w:val="clear" w:color="000000" w:fill="FFFFFF"/>
            <w:noWrap/>
            <w:vAlign w:val="center"/>
            <w:hideMark/>
          </w:tcPr>
          <w:p w14:paraId="53B49A7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5296EB7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2D460C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8920B7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5CD8A4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93F88C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FDE1E41" w14:textId="77777777" w:rsidTr="00E26FA7">
        <w:trPr>
          <w:trHeight w:val="288"/>
        </w:trPr>
        <w:tc>
          <w:tcPr>
            <w:tcW w:w="2099" w:type="pct"/>
            <w:tcBorders>
              <w:top w:val="nil"/>
              <w:left w:val="nil"/>
              <w:bottom w:val="nil"/>
              <w:right w:val="nil"/>
            </w:tcBorders>
            <w:shd w:val="clear" w:color="000000" w:fill="FFFFFF"/>
            <w:noWrap/>
            <w:vAlign w:val="center"/>
            <w:hideMark/>
          </w:tcPr>
          <w:p w14:paraId="4FAFB8D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Ro13 mitochondrion</w:t>
            </w:r>
          </w:p>
        </w:tc>
        <w:tc>
          <w:tcPr>
            <w:tcW w:w="784" w:type="pct"/>
            <w:tcBorders>
              <w:top w:val="nil"/>
              <w:left w:val="nil"/>
              <w:bottom w:val="nil"/>
              <w:right w:val="nil"/>
            </w:tcBorders>
            <w:shd w:val="clear" w:color="000000" w:fill="FFFFFF"/>
            <w:noWrap/>
            <w:vAlign w:val="center"/>
            <w:hideMark/>
          </w:tcPr>
          <w:p w14:paraId="2351E0C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728E44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6CA0AD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600E1FB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8E45C6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0BB9542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6A6B524" w14:textId="77777777" w:rsidTr="00E26FA7">
        <w:trPr>
          <w:trHeight w:val="288"/>
        </w:trPr>
        <w:tc>
          <w:tcPr>
            <w:tcW w:w="2099" w:type="pct"/>
            <w:tcBorders>
              <w:top w:val="nil"/>
              <w:left w:val="nil"/>
              <w:bottom w:val="nil"/>
              <w:right w:val="nil"/>
            </w:tcBorders>
            <w:shd w:val="clear" w:color="000000" w:fill="FFFFFF"/>
            <w:noWrap/>
            <w:vAlign w:val="center"/>
            <w:hideMark/>
          </w:tcPr>
          <w:p w14:paraId="673B856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Est4 mitochondrion</w:t>
            </w:r>
          </w:p>
        </w:tc>
        <w:tc>
          <w:tcPr>
            <w:tcW w:w="784" w:type="pct"/>
            <w:tcBorders>
              <w:top w:val="nil"/>
              <w:left w:val="nil"/>
              <w:bottom w:val="nil"/>
              <w:right w:val="nil"/>
            </w:tcBorders>
            <w:shd w:val="clear" w:color="000000" w:fill="FFFFFF"/>
            <w:noWrap/>
            <w:vAlign w:val="center"/>
            <w:hideMark/>
          </w:tcPr>
          <w:p w14:paraId="71794F1A"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55DC89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088E847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5E7B736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4106675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DB8692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C0DF010" w14:textId="77777777" w:rsidTr="00E26FA7">
        <w:trPr>
          <w:trHeight w:val="288"/>
        </w:trPr>
        <w:tc>
          <w:tcPr>
            <w:tcW w:w="2099" w:type="pct"/>
            <w:tcBorders>
              <w:top w:val="nil"/>
              <w:left w:val="nil"/>
              <w:bottom w:val="nil"/>
              <w:right w:val="nil"/>
            </w:tcBorders>
            <w:shd w:val="clear" w:color="000000" w:fill="FFFFFF"/>
            <w:noWrap/>
            <w:vAlign w:val="center"/>
            <w:hideMark/>
          </w:tcPr>
          <w:p w14:paraId="147FF3D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Est7 mitochondrion</w:t>
            </w:r>
          </w:p>
        </w:tc>
        <w:tc>
          <w:tcPr>
            <w:tcW w:w="784" w:type="pct"/>
            <w:tcBorders>
              <w:top w:val="nil"/>
              <w:left w:val="nil"/>
              <w:bottom w:val="nil"/>
              <w:right w:val="nil"/>
            </w:tcBorders>
            <w:shd w:val="clear" w:color="000000" w:fill="FFFFFF"/>
            <w:noWrap/>
            <w:vAlign w:val="center"/>
            <w:hideMark/>
          </w:tcPr>
          <w:p w14:paraId="0BBAE0DE"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1B5162F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C4F628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C84582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C3661A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D4C1D5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2B00601D" w14:textId="77777777" w:rsidTr="00E26FA7">
        <w:trPr>
          <w:trHeight w:val="288"/>
        </w:trPr>
        <w:tc>
          <w:tcPr>
            <w:tcW w:w="2099" w:type="pct"/>
            <w:tcBorders>
              <w:top w:val="nil"/>
              <w:left w:val="nil"/>
              <w:bottom w:val="nil"/>
              <w:right w:val="nil"/>
            </w:tcBorders>
            <w:shd w:val="clear" w:color="000000" w:fill="FFFFFF"/>
            <w:noWrap/>
            <w:vAlign w:val="center"/>
            <w:hideMark/>
          </w:tcPr>
          <w:p w14:paraId="6DBF79D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Est22 mitochondrion</w:t>
            </w:r>
          </w:p>
        </w:tc>
        <w:tc>
          <w:tcPr>
            <w:tcW w:w="784" w:type="pct"/>
            <w:tcBorders>
              <w:top w:val="nil"/>
              <w:left w:val="nil"/>
              <w:bottom w:val="nil"/>
              <w:right w:val="nil"/>
            </w:tcBorders>
            <w:shd w:val="clear" w:color="000000" w:fill="FFFFFF"/>
            <w:noWrap/>
            <w:vAlign w:val="center"/>
            <w:hideMark/>
          </w:tcPr>
          <w:p w14:paraId="65B219D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7C95A31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139DC73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26EFCB7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585D693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1299A29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7D5D56B5" w14:textId="77777777" w:rsidTr="00E26FA7">
        <w:trPr>
          <w:trHeight w:val="288"/>
        </w:trPr>
        <w:tc>
          <w:tcPr>
            <w:tcW w:w="2099" w:type="pct"/>
            <w:tcBorders>
              <w:top w:val="nil"/>
              <w:left w:val="nil"/>
              <w:bottom w:val="nil"/>
              <w:right w:val="nil"/>
            </w:tcBorders>
            <w:shd w:val="clear" w:color="000000" w:fill="FFFFFF"/>
            <w:noWrap/>
            <w:vAlign w:val="center"/>
            <w:hideMark/>
          </w:tcPr>
          <w:p w14:paraId="487414C6"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Est8 mitochondrion</w:t>
            </w:r>
          </w:p>
        </w:tc>
        <w:tc>
          <w:tcPr>
            <w:tcW w:w="784" w:type="pct"/>
            <w:tcBorders>
              <w:top w:val="nil"/>
              <w:left w:val="nil"/>
              <w:bottom w:val="nil"/>
              <w:right w:val="nil"/>
            </w:tcBorders>
            <w:shd w:val="clear" w:color="000000" w:fill="FFFFFF"/>
            <w:noWrap/>
            <w:vAlign w:val="center"/>
            <w:hideMark/>
          </w:tcPr>
          <w:p w14:paraId="284DBA6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8F516C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7D769DF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A96DAE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857D4F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C91B86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5C9983D0" w14:textId="77777777" w:rsidTr="00E26FA7">
        <w:trPr>
          <w:trHeight w:val="288"/>
        </w:trPr>
        <w:tc>
          <w:tcPr>
            <w:tcW w:w="2099" w:type="pct"/>
            <w:tcBorders>
              <w:top w:val="nil"/>
              <w:left w:val="nil"/>
              <w:bottom w:val="nil"/>
              <w:right w:val="nil"/>
            </w:tcBorders>
            <w:shd w:val="clear" w:color="000000" w:fill="FFFFFF"/>
            <w:noWrap/>
            <w:vAlign w:val="center"/>
            <w:hideMark/>
          </w:tcPr>
          <w:p w14:paraId="00D45C9D"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lastRenderedPageBreak/>
              <w:t>Coregonus lavaretus</w:t>
            </w:r>
            <w:r w:rsidRPr="00451197">
              <w:rPr>
                <w:rFonts w:ascii="Times New Roman" w:eastAsia="Times New Roman" w:hAnsi="Times New Roman" w:cs="Times New Roman"/>
                <w:color w:val="000000"/>
                <w:sz w:val="20"/>
                <w:szCs w:val="20"/>
                <w:lang w:eastAsia="en-GB"/>
              </w:rPr>
              <w:t xml:space="preserve"> isolate Est10 mitochondrion</w:t>
            </w:r>
          </w:p>
        </w:tc>
        <w:tc>
          <w:tcPr>
            <w:tcW w:w="784" w:type="pct"/>
            <w:tcBorders>
              <w:top w:val="nil"/>
              <w:left w:val="nil"/>
              <w:bottom w:val="nil"/>
              <w:right w:val="nil"/>
            </w:tcBorders>
            <w:shd w:val="clear" w:color="000000" w:fill="FFFFFF"/>
            <w:noWrap/>
            <w:vAlign w:val="center"/>
            <w:hideMark/>
          </w:tcPr>
          <w:p w14:paraId="6DF1941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7CAA11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63924B2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E5A6E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6E48B30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609449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1AF4B9A1" w14:textId="77777777" w:rsidTr="00E26FA7">
        <w:trPr>
          <w:trHeight w:val="288"/>
        </w:trPr>
        <w:tc>
          <w:tcPr>
            <w:tcW w:w="2099" w:type="pct"/>
            <w:tcBorders>
              <w:top w:val="nil"/>
              <w:left w:val="nil"/>
              <w:bottom w:val="nil"/>
              <w:right w:val="nil"/>
            </w:tcBorders>
            <w:shd w:val="clear" w:color="000000" w:fill="FFFFFF"/>
            <w:noWrap/>
            <w:vAlign w:val="center"/>
            <w:hideMark/>
          </w:tcPr>
          <w:p w14:paraId="0862A18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Est5 mitochondrion</w:t>
            </w:r>
          </w:p>
        </w:tc>
        <w:tc>
          <w:tcPr>
            <w:tcW w:w="784" w:type="pct"/>
            <w:tcBorders>
              <w:top w:val="nil"/>
              <w:left w:val="nil"/>
              <w:bottom w:val="nil"/>
              <w:right w:val="nil"/>
            </w:tcBorders>
            <w:shd w:val="clear" w:color="000000" w:fill="FFFFFF"/>
            <w:noWrap/>
            <w:vAlign w:val="center"/>
            <w:hideMark/>
          </w:tcPr>
          <w:p w14:paraId="4ADA644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3746855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27750F6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50DCA4E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3BAE2A0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238E08C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4971B3E7" w14:textId="77777777" w:rsidTr="00E26FA7">
        <w:trPr>
          <w:trHeight w:val="288"/>
        </w:trPr>
        <w:tc>
          <w:tcPr>
            <w:tcW w:w="2099" w:type="pct"/>
            <w:tcBorders>
              <w:top w:val="nil"/>
              <w:left w:val="nil"/>
              <w:bottom w:val="nil"/>
              <w:right w:val="nil"/>
            </w:tcBorders>
            <w:shd w:val="clear" w:color="000000" w:fill="FFFFFF"/>
            <w:noWrap/>
            <w:vAlign w:val="center"/>
            <w:hideMark/>
          </w:tcPr>
          <w:p w14:paraId="39821374"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Est6 mitochondrion</w:t>
            </w:r>
          </w:p>
        </w:tc>
        <w:tc>
          <w:tcPr>
            <w:tcW w:w="784" w:type="pct"/>
            <w:tcBorders>
              <w:top w:val="nil"/>
              <w:left w:val="nil"/>
              <w:bottom w:val="nil"/>
              <w:right w:val="nil"/>
            </w:tcBorders>
            <w:shd w:val="clear" w:color="000000" w:fill="FFFFFF"/>
            <w:noWrap/>
            <w:vAlign w:val="center"/>
            <w:hideMark/>
          </w:tcPr>
          <w:p w14:paraId="4E312B4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F56DA8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52093CD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476EC90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0223C9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3C7AADF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D6929C1" w14:textId="77777777" w:rsidTr="00E26FA7">
        <w:trPr>
          <w:trHeight w:val="288"/>
        </w:trPr>
        <w:tc>
          <w:tcPr>
            <w:tcW w:w="2099" w:type="pct"/>
            <w:tcBorders>
              <w:top w:val="nil"/>
              <w:left w:val="nil"/>
              <w:bottom w:val="nil"/>
              <w:right w:val="nil"/>
            </w:tcBorders>
            <w:shd w:val="clear" w:color="000000" w:fill="FFFFFF"/>
            <w:noWrap/>
            <w:vAlign w:val="center"/>
            <w:hideMark/>
          </w:tcPr>
          <w:p w14:paraId="2A0F89D9"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mitochondrial DNA</w:t>
            </w:r>
          </w:p>
        </w:tc>
        <w:tc>
          <w:tcPr>
            <w:tcW w:w="784" w:type="pct"/>
            <w:tcBorders>
              <w:top w:val="nil"/>
              <w:left w:val="nil"/>
              <w:bottom w:val="nil"/>
              <w:right w:val="nil"/>
            </w:tcBorders>
            <w:shd w:val="clear" w:color="000000" w:fill="FFFFFF"/>
            <w:noWrap/>
            <w:vAlign w:val="center"/>
            <w:hideMark/>
          </w:tcPr>
          <w:p w14:paraId="31281702"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6A07850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46" w:type="pct"/>
            <w:tcBorders>
              <w:top w:val="nil"/>
              <w:left w:val="nil"/>
              <w:bottom w:val="nil"/>
              <w:right w:val="nil"/>
            </w:tcBorders>
            <w:shd w:val="clear" w:color="000000" w:fill="FFFFFF"/>
            <w:noWrap/>
            <w:vAlign w:val="center"/>
            <w:hideMark/>
          </w:tcPr>
          <w:p w14:paraId="3D86A36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309</w:t>
            </w:r>
          </w:p>
        </w:tc>
        <w:tc>
          <w:tcPr>
            <w:tcW w:w="491" w:type="pct"/>
            <w:tcBorders>
              <w:top w:val="nil"/>
              <w:left w:val="nil"/>
              <w:bottom w:val="nil"/>
              <w:right w:val="nil"/>
            </w:tcBorders>
            <w:shd w:val="clear" w:color="000000" w:fill="FFFFFF"/>
            <w:noWrap/>
            <w:vAlign w:val="center"/>
            <w:hideMark/>
          </w:tcPr>
          <w:p w14:paraId="71375BB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73C574C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3.00E-80</w:t>
            </w:r>
          </w:p>
        </w:tc>
        <w:tc>
          <w:tcPr>
            <w:tcW w:w="395" w:type="pct"/>
            <w:tcBorders>
              <w:top w:val="nil"/>
              <w:left w:val="nil"/>
              <w:bottom w:val="nil"/>
              <w:right w:val="nil"/>
            </w:tcBorders>
            <w:shd w:val="clear" w:color="000000" w:fill="FFFFFF"/>
            <w:noWrap/>
            <w:vAlign w:val="center"/>
            <w:hideMark/>
          </w:tcPr>
          <w:p w14:paraId="791D203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99.41</w:t>
            </w:r>
          </w:p>
        </w:tc>
      </w:tr>
      <w:tr w:rsidR="00451197" w:rsidRPr="00451197" w14:paraId="6BBFEF33" w14:textId="77777777" w:rsidTr="00E26FA7">
        <w:trPr>
          <w:trHeight w:val="288"/>
        </w:trPr>
        <w:tc>
          <w:tcPr>
            <w:tcW w:w="2099" w:type="pct"/>
            <w:tcBorders>
              <w:top w:val="nil"/>
              <w:left w:val="nil"/>
              <w:bottom w:val="nil"/>
              <w:right w:val="nil"/>
            </w:tcBorders>
            <w:shd w:val="clear" w:color="000000" w:fill="FFFFFF"/>
            <w:noWrap/>
            <w:vAlign w:val="center"/>
            <w:hideMark/>
          </w:tcPr>
          <w:p w14:paraId="7673BA3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migratorius</w:t>
            </w:r>
            <w:r w:rsidRPr="00451197">
              <w:rPr>
                <w:rFonts w:ascii="Times New Roman" w:eastAsia="Times New Roman" w:hAnsi="Times New Roman" w:cs="Times New Roman"/>
                <w:color w:val="000000"/>
                <w:sz w:val="20"/>
                <w:szCs w:val="20"/>
                <w:lang w:eastAsia="en-GB"/>
              </w:rPr>
              <w:t xml:space="preserve"> isolate Bar377 mitochondrion</w:t>
            </w:r>
          </w:p>
        </w:tc>
        <w:tc>
          <w:tcPr>
            <w:tcW w:w="784" w:type="pct"/>
            <w:tcBorders>
              <w:top w:val="nil"/>
              <w:left w:val="nil"/>
              <w:bottom w:val="nil"/>
              <w:right w:val="nil"/>
            </w:tcBorders>
            <w:shd w:val="clear" w:color="000000" w:fill="FFFFFF"/>
            <w:noWrap/>
            <w:vAlign w:val="center"/>
            <w:hideMark/>
          </w:tcPr>
          <w:p w14:paraId="50BC8A01"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migratorius</w:t>
            </w:r>
          </w:p>
        </w:tc>
        <w:tc>
          <w:tcPr>
            <w:tcW w:w="423" w:type="pct"/>
            <w:tcBorders>
              <w:top w:val="nil"/>
              <w:left w:val="nil"/>
              <w:bottom w:val="nil"/>
              <w:right w:val="nil"/>
            </w:tcBorders>
            <w:shd w:val="clear" w:color="000000" w:fill="FFFFFF"/>
            <w:noWrap/>
            <w:vAlign w:val="center"/>
            <w:hideMark/>
          </w:tcPr>
          <w:p w14:paraId="6C072C1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46" w:type="pct"/>
            <w:tcBorders>
              <w:top w:val="nil"/>
              <w:left w:val="nil"/>
              <w:bottom w:val="nil"/>
              <w:right w:val="nil"/>
            </w:tcBorders>
            <w:shd w:val="clear" w:color="000000" w:fill="FFFFFF"/>
            <w:noWrap/>
            <w:vAlign w:val="center"/>
            <w:hideMark/>
          </w:tcPr>
          <w:p w14:paraId="6A33657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91" w:type="pct"/>
            <w:tcBorders>
              <w:top w:val="nil"/>
              <w:left w:val="nil"/>
              <w:bottom w:val="nil"/>
              <w:right w:val="nil"/>
            </w:tcBorders>
            <w:shd w:val="clear" w:color="000000" w:fill="FFFFFF"/>
            <w:noWrap/>
            <w:vAlign w:val="center"/>
            <w:hideMark/>
          </w:tcPr>
          <w:p w14:paraId="50C9656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5944A11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4.00E-79</w:t>
            </w:r>
          </w:p>
        </w:tc>
        <w:tc>
          <w:tcPr>
            <w:tcW w:w="395" w:type="pct"/>
            <w:tcBorders>
              <w:top w:val="nil"/>
              <w:left w:val="nil"/>
              <w:bottom w:val="nil"/>
              <w:right w:val="nil"/>
            </w:tcBorders>
            <w:shd w:val="clear" w:color="000000" w:fill="FFFFFF"/>
            <w:noWrap/>
            <w:vAlign w:val="center"/>
            <w:hideMark/>
          </w:tcPr>
          <w:p w14:paraId="38E607A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w:t>
            </w:r>
          </w:p>
        </w:tc>
      </w:tr>
      <w:tr w:rsidR="00451197" w:rsidRPr="00451197" w14:paraId="44059EBD" w14:textId="77777777" w:rsidTr="00E26FA7">
        <w:trPr>
          <w:trHeight w:val="288"/>
        </w:trPr>
        <w:tc>
          <w:tcPr>
            <w:tcW w:w="2099" w:type="pct"/>
            <w:tcBorders>
              <w:top w:val="nil"/>
              <w:left w:val="nil"/>
              <w:bottom w:val="nil"/>
              <w:right w:val="nil"/>
            </w:tcBorders>
            <w:shd w:val="clear" w:color="000000" w:fill="FFFFFF"/>
            <w:noWrap/>
            <w:vAlign w:val="center"/>
            <w:hideMark/>
          </w:tcPr>
          <w:p w14:paraId="3D48627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migratorius</w:t>
            </w:r>
            <w:r w:rsidRPr="00451197">
              <w:rPr>
                <w:rFonts w:ascii="Times New Roman" w:eastAsia="Times New Roman" w:hAnsi="Times New Roman" w:cs="Times New Roman"/>
                <w:color w:val="000000"/>
                <w:sz w:val="20"/>
                <w:szCs w:val="20"/>
                <w:lang w:eastAsia="en-GB"/>
              </w:rPr>
              <w:t xml:space="preserve"> isolate Bar376 mitochondrion</w:t>
            </w:r>
          </w:p>
        </w:tc>
        <w:tc>
          <w:tcPr>
            <w:tcW w:w="784" w:type="pct"/>
            <w:tcBorders>
              <w:top w:val="nil"/>
              <w:left w:val="nil"/>
              <w:bottom w:val="nil"/>
              <w:right w:val="nil"/>
            </w:tcBorders>
            <w:shd w:val="clear" w:color="000000" w:fill="FFFFFF"/>
            <w:noWrap/>
            <w:vAlign w:val="center"/>
            <w:hideMark/>
          </w:tcPr>
          <w:p w14:paraId="1CF5B76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migratorius</w:t>
            </w:r>
          </w:p>
        </w:tc>
        <w:tc>
          <w:tcPr>
            <w:tcW w:w="423" w:type="pct"/>
            <w:tcBorders>
              <w:top w:val="nil"/>
              <w:left w:val="nil"/>
              <w:bottom w:val="nil"/>
              <w:right w:val="nil"/>
            </w:tcBorders>
            <w:shd w:val="clear" w:color="000000" w:fill="FFFFFF"/>
            <w:noWrap/>
            <w:vAlign w:val="center"/>
            <w:hideMark/>
          </w:tcPr>
          <w:p w14:paraId="198A04A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46" w:type="pct"/>
            <w:tcBorders>
              <w:top w:val="nil"/>
              <w:left w:val="nil"/>
              <w:bottom w:val="nil"/>
              <w:right w:val="nil"/>
            </w:tcBorders>
            <w:shd w:val="clear" w:color="000000" w:fill="FFFFFF"/>
            <w:noWrap/>
            <w:vAlign w:val="center"/>
            <w:hideMark/>
          </w:tcPr>
          <w:p w14:paraId="5EE01A8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91" w:type="pct"/>
            <w:tcBorders>
              <w:top w:val="nil"/>
              <w:left w:val="nil"/>
              <w:bottom w:val="nil"/>
              <w:right w:val="nil"/>
            </w:tcBorders>
            <w:shd w:val="clear" w:color="000000" w:fill="FFFFFF"/>
            <w:noWrap/>
            <w:vAlign w:val="center"/>
            <w:hideMark/>
          </w:tcPr>
          <w:p w14:paraId="5667AEC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62A8BF1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4.00E-79</w:t>
            </w:r>
          </w:p>
        </w:tc>
        <w:tc>
          <w:tcPr>
            <w:tcW w:w="395" w:type="pct"/>
            <w:tcBorders>
              <w:top w:val="nil"/>
              <w:left w:val="nil"/>
              <w:bottom w:val="nil"/>
              <w:right w:val="nil"/>
            </w:tcBorders>
            <w:shd w:val="clear" w:color="000000" w:fill="FFFFFF"/>
            <w:noWrap/>
            <w:vAlign w:val="center"/>
            <w:hideMark/>
          </w:tcPr>
          <w:p w14:paraId="7EB6C08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w:t>
            </w:r>
          </w:p>
        </w:tc>
      </w:tr>
      <w:tr w:rsidR="00451197" w:rsidRPr="00451197" w14:paraId="55EF46E8" w14:textId="77777777" w:rsidTr="00E26FA7">
        <w:trPr>
          <w:trHeight w:val="288"/>
        </w:trPr>
        <w:tc>
          <w:tcPr>
            <w:tcW w:w="2099" w:type="pct"/>
            <w:tcBorders>
              <w:top w:val="nil"/>
              <w:left w:val="nil"/>
              <w:bottom w:val="nil"/>
              <w:right w:val="nil"/>
            </w:tcBorders>
            <w:shd w:val="clear" w:color="000000" w:fill="FFFFFF"/>
            <w:noWrap/>
            <w:vAlign w:val="center"/>
            <w:hideMark/>
          </w:tcPr>
          <w:p w14:paraId="26A79772"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baicalensis</w:t>
            </w:r>
            <w:r w:rsidRPr="00451197">
              <w:rPr>
                <w:rFonts w:ascii="Times New Roman" w:eastAsia="Times New Roman" w:hAnsi="Times New Roman" w:cs="Times New Roman"/>
                <w:color w:val="000000"/>
                <w:sz w:val="20"/>
                <w:szCs w:val="20"/>
                <w:lang w:eastAsia="en-GB"/>
              </w:rPr>
              <w:t xml:space="preserve"> isolate 14mm mitochondrion</w:t>
            </w:r>
          </w:p>
        </w:tc>
        <w:tc>
          <w:tcPr>
            <w:tcW w:w="784" w:type="pct"/>
            <w:tcBorders>
              <w:top w:val="nil"/>
              <w:left w:val="nil"/>
              <w:bottom w:val="nil"/>
              <w:right w:val="nil"/>
            </w:tcBorders>
            <w:shd w:val="clear" w:color="000000" w:fill="FFFFFF"/>
            <w:noWrap/>
            <w:vAlign w:val="center"/>
            <w:hideMark/>
          </w:tcPr>
          <w:p w14:paraId="0669C1A4"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baicalensis</w:t>
            </w:r>
          </w:p>
        </w:tc>
        <w:tc>
          <w:tcPr>
            <w:tcW w:w="423" w:type="pct"/>
            <w:tcBorders>
              <w:top w:val="nil"/>
              <w:left w:val="nil"/>
              <w:bottom w:val="nil"/>
              <w:right w:val="nil"/>
            </w:tcBorders>
            <w:shd w:val="clear" w:color="000000" w:fill="FFFFFF"/>
            <w:noWrap/>
            <w:vAlign w:val="center"/>
            <w:hideMark/>
          </w:tcPr>
          <w:p w14:paraId="2236602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46" w:type="pct"/>
            <w:tcBorders>
              <w:top w:val="nil"/>
              <w:left w:val="nil"/>
              <w:bottom w:val="nil"/>
              <w:right w:val="nil"/>
            </w:tcBorders>
            <w:shd w:val="clear" w:color="000000" w:fill="FFFFFF"/>
            <w:noWrap/>
            <w:vAlign w:val="center"/>
            <w:hideMark/>
          </w:tcPr>
          <w:p w14:paraId="1B13C57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91" w:type="pct"/>
            <w:tcBorders>
              <w:top w:val="nil"/>
              <w:left w:val="nil"/>
              <w:bottom w:val="nil"/>
              <w:right w:val="nil"/>
            </w:tcBorders>
            <w:shd w:val="clear" w:color="000000" w:fill="FFFFFF"/>
            <w:noWrap/>
            <w:vAlign w:val="center"/>
            <w:hideMark/>
          </w:tcPr>
          <w:p w14:paraId="608BEF8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7371D55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4.00E-79</w:t>
            </w:r>
          </w:p>
        </w:tc>
        <w:tc>
          <w:tcPr>
            <w:tcW w:w="395" w:type="pct"/>
            <w:tcBorders>
              <w:top w:val="nil"/>
              <w:left w:val="nil"/>
              <w:bottom w:val="nil"/>
              <w:right w:val="nil"/>
            </w:tcBorders>
            <w:shd w:val="clear" w:color="000000" w:fill="FFFFFF"/>
            <w:noWrap/>
            <w:vAlign w:val="center"/>
            <w:hideMark/>
          </w:tcPr>
          <w:p w14:paraId="7111E0F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w:t>
            </w:r>
          </w:p>
        </w:tc>
      </w:tr>
      <w:tr w:rsidR="00451197" w:rsidRPr="00451197" w14:paraId="444B4BB7" w14:textId="77777777" w:rsidTr="00E26FA7">
        <w:trPr>
          <w:trHeight w:val="288"/>
        </w:trPr>
        <w:tc>
          <w:tcPr>
            <w:tcW w:w="2099" w:type="pct"/>
            <w:tcBorders>
              <w:top w:val="nil"/>
              <w:left w:val="nil"/>
              <w:bottom w:val="nil"/>
              <w:right w:val="nil"/>
            </w:tcBorders>
            <w:shd w:val="clear" w:color="000000" w:fill="FFFFFF"/>
            <w:noWrap/>
            <w:vAlign w:val="center"/>
            <w:hideMark/>
          </w:tcPr>
          <w:p w14:paraId="5780058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baicalensis</w:t>
            </w:r>
            <w:r w:rsidRPr="00451197">
              <w:rPr>
                <w:rFonts w:ascii="Times New Roman" w:eastAsia="Times New Roman" w:hAnsi="Times New Roman" w:cs="Times New Roman"/>
                <w:color w:val="000000"/>
                <w:sz w:val="20"/>
                <w:szCs w:val="20"/>
                <w:lang w:eastAsia="en-GB"/>
              </w:rPr>
              <w:t xml:space="preserve"> isolate ss11 mitochondrion</w:t>
            </w:r>
          </w:p>
        </w:tc>
        <w:tc>
          <w:tcPr>
            <w:tcW w:w="784" w:type="pct"/>
            <w:tcBorders>
              <w:top w:val="nil"/>
              <w:left w:val="nil"/>
              <w:bottom w:val="nil"/>
              <w:right w:val="nil"/>
            </w:tcBorders>
            <w:shd w:val="clear" w:color="000000" w:fill="FFFFFF"/>
            <w:noWrap/>
            <w:vAlign w:val="center"/>
            <w:hideMark/>
          </w:tcPr>
          <w:p w14:paraId="6560DE50"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baicalensis</w:t>
            </w:r>
          </w:p>
        </w:tc>
        <w:tc>
          <w:tcPr>
            <w:tcW w:w="423" w:type="pct"/>
            <w:tcBorders>
              <w:top w:val="nil"/>
              <w:left w:val="nil"/>
              <w:bottom w:val="nil"/>
              <w:right w:val="nil"/>
            </w:tcBorders>
            <w:shd w:val="clear" w:color="000000" w:fill="FFFFFF"/>
            <w:noWrap/>
            <w:vAlign w:val="center"/>
            <w:hideMark/>
          </w:tcPr>
          <w:p w14:paraId="503D8DD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46" w:type="pct"/>
            <w:tcBorders>
              <w:top w:val="nil"/>
              <w:left w:val="nil"/>
              <w:bottom w:val="nil"/>
              <w:right w:val="nil"/>
            </w:tcBorders>
            <w:shd w:val="clear" w:color="000000" w:fill="FFFFFF"/>
            <w:noWrap/>
            <w:vAlign w:val="center"/>
            <w:hideMark/>
          </w:tcPr>
          <w:p w14:paraId="64771E5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91" w:type="pct"/>
            <w:tcBorders>
              <w:top w:val="nil"/>
              <w:left w:val="nil"/>
              <w:bottom w:val="nil"/>
              <w:right w:val="nil"/>
            </w:tcBorders>
            <w:shd w:val="clear" w:color="000000" w:fill="FFFFFF"/>
            <w:noWrap/>
            <w:vAlign w:val="center"/>
            <w:hideMark/>
          </w:tcPr>
          <w:p w14:paraId="48D4A48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20B8F1F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4.00E-79</w:t>
            </w:r>
          </w:p>
        </w:tc>
        <w:tc>
          <w:tcPr>
            <w:tcW w:w="395" w:type="pct"/>
            <w:tcBorders>
              <w:top w:val="nil"/>
              <w:left w:val="nil"/>
              <w:bottom w:val="nil"/>
              <w:right w:val="nil"/>
            </w:tcBorders>
            <w:shd w:val="clear" w:color="000000" w:fill="FFFFFF"/>
            <w:noWrap/>
            <w:vAlign w:val="center"/>
            <w:hideMark/>
          </w:tcPr>
          <w:p w14:paraId="722659A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w:t>
            </w:r>
          </w:p>
        </w:tc>
      </w:tr>
      <w:tr w:rsidR="00451197" w:rsidRPr="00451197" w14:paraId="33284EAB" w14:textId="77777777" w:rsidTr="00E26FA7">
        <w:trPr>
          <w:trHeight w:val="288"/>
        </w:trPr>
        <w:tc>
          <w:tcPr>
            <w:tcW w:w="2099" w:type="pct"/>
            <w:tcBorders>
              <w:top w:val="nil"/>
              <w:left w:val="nil"/>
              <w:bottom w:val="nil"/>
              <w:right w:val="nil"/>
            </w:tcBorders>
            <w:shd w:val="clear" w:color="000000" w:fill="FFFFFF"/>
            <w:noWrap/>
            <w:vAlign w:val="center"/>
            <w:hideMark/>
          </w:tcPr>
          <w:p w14:paraId="17A48DB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baicalensis</w:t>
            </w:r>
            <w:r w:rsidRPr="00451197">
              <w:rPr>
                <w:rFonts w:ascii="Times New Roman" w:eastAsia="Times New Roman" w:hAnsi="Times New Roman" w:cs="Times New Roman"/>
                <w:color w:val="000000"/>
                <w:sz w:val="20"/>
                <w:szCs w:val="20"/>
                <w:lang w:eastAsia="en-GB"/>
              </w:rPr>
              <w:t xml:space="preserve"> isolate Chiv1 mitochondrion</w:t>
            </w:r>
          </w:p>
        </w:tc>
        <w:tc>
          <w:tcPr>
            <w:tcW w:w="784" w:type="pct"/>
            <w:tcBorders>
              <w:top w:val="nil"/>
              <w:left w:val="nil"/>
              <w:bottom w:val="nil"/>
              <w:right w:val="nil"/>
            </w:tcBorders>
            <w:shd w:val="clear" w:color="000000" w:fill="FFFFFF"/>
            <w:noWrap/>
            <w:vAlign w:val="center"/>
            <w:hideMark/>
          </w:tcPr>
          <w:p w14:paraId="1EDD5DF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baicalensis</w:t>
            </w:r>
          </w:p>
        </w:tc>
        <w:tc>
          <w:tcPr>
            <w:tcW w:w="423" w:type="pct"/>
            <w:tcBorders>
              <w:top w:val="nil"/>
              <w:left w:val="nil"/>
              <w:bottom w:val="nil"/>
              <w:right w:val="nil"/>
            </w:tcBorders>
            <w:shd w:val="clear" w:color="000000" w:fill="FFFFFF"/>
            <w:noWrap/>
            <w:vAlign w:val="center"/>
            <w:hideMark/>
          </w:tcPr>
          <w:p w14:paraId="2D6B180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46" w:type="pct"/>
            <w:tcBorders>
              <w:top w:val="nil"/>
              <w:left w:val="nil"/>
              <w:bottom w:val="nil"/>
              <w:right w:val="nil"/>
            </w:tcBorders>
            <w:shd w:val="clear" w:color="000000" w:fill="FFFFFF"/>
            <w:noWrap/>
            <w:vAlign w:val="center"/>
            <w:hideMark/>
          </w:tcPr>
          <w:p w14:paraId="0084FCE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91" w:type="pct"/>
            <w:tcBorders>
              <w:top w:val="nil"/>
              <w:left w:val="nil"/>
              <w:bottom w:val="nil"/>
              <w:right w:val="nil"/>
            </w:tcBorders>
            <w:shd w:val="clear" w:color="000000" w:fill="FFFFFF"/>
            <w:noWrap/>
            <w:vAlign w:val="center"/>
            <w:hideMark/>
          </w:tcPr>
          <w:p w14:paraId="08E75DF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2F0CDF7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4.00E-79</w:t>
            </w:r>
          </w:p>
        </w:tc>
        <w:tc>
          <w:tcPr>
            <w:tcW w:w="395" w:type="pct"/>
            <w:tcBorders>
              <w:top w:val="nil"/>
              <w:left w:val="nil"/>
              <w:bottom w:val="nil"/>
              <w:right w:val="nil"/>
            </w:tcBorders>
            <w:shd w:val="clear" w:color="000000" w:fill="FFFFFF"/>
            <w:noWrap/>
            <w:vAlign w:val="center"/>
            <w:hideMark/>
          </w:tcPr>
          <w:p w14:paraId="1BE4CA0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w:t>
            </w:r>
          </w:p>
        </w:tc>
      </w:tr>
      <w:tr w:rsidR="00451197" w:rsidRPr="00451197" w14:paraId="6C789D1D" w14:textId="77777777" w:rsidTr="00E26FA7">
        <w:trPr>
          <w:trHeight w:val="288"/>
        </w:trPr>
        <w:tc>
          <w:tcPr>
            <w:tcW w:w="2099" w:type="pct"/>
            <w:tcBorders>
              <w:top w:val="nil"/>
              <w:left w:val="nil"/>
              <w:bottom w:val="nil"/>
              <w:right w:val="nil"/>
            </w:tcBorders>
            <w:shd w:val="clear" w:color="000000" w:fill="FFFFFF"/>
            <w:noWrap/>
            <w:vAlign w:val="center"/>
            <w:hideMark/>
          </w:tcPr>
          <w:p w14:paraId="2C5ED492" w14:textId="77777777" w:rsidR="00451197" w:rsidRPr="007A0454" w:rsidRDefault="00451197" w:rsidP="00451197">
            <w:pPr>
              <w:spacing w:after="0" w:line="240" w:lineRule="auto"/>
              <w:rPr>
                <w:rFonts w:ascii="Times New Roman" w:eastAsia="Times New Roman" w:hAnsi="Times New Roman" w:cs="Times New Roman"/>
                <w:b/>
                <w:color w:val="FF0000"/>
                <w:sz w:val="20"/>
                <w:szCs w:val="20"/>
                <w:lang w:eastAsia="en-GB"/>
              </w:rPr>
            </w:pPr>
            <w:r w:rsidRPr="007A0454">
              <w:rPr>
                <w:rFonts w:ascii="Times New Roman" w:eastAsia="Times New Roman" w:hAnsi="Times New Roman" w:cs="Times New Roman"/>
                <w:b/>
                <w:i/>
                <w:sz w:val="20"/>
                <w:szCs w:val="20"/>
                <w:lang w:eastAsia="en-GB"/>
              </w:rPr>
              <w:t>Stenodus leucichthys</w:t>
            </w:r>
            <w:r w:rsidRPr="007A0454">
              <w:rPr>
                <w:rFonts w:ascii="Times New Roman" w:eastAsia="Times New Roman" w:hAnsi="Times New Roman" w:cs="Times New Roman"/>
                <w:b/>
                <w:sz w:val="20"/>
                <w:szCs w:val="20"/>
                <w:lang w:eastAsia="en-GB"/>
              </w:rPr>
              <w:t xml:space="preserve"> mitochondrion</w:t>
            </w:r>
          </w:p>
        </w:tc>
        <w:tc>
          <w:tcPr>
            <w:tcW w:w="784" w:type="pct"/>
            <w:tcBorders>
              <w:top w:val="nil"/>
              <w:left w:val="nil"/>
              <w:bottom w:val="nil"/>
              <w:right w:val="nil"/>
            </w:tcBorders>
            <w:shd w:val="clear" w:color="000000" w:fill="FFFFFF"/>
            <w:noWrap/>
            <w:vAlign w:val="center"/>
            <w:hideMark/>
          </w:tcPr>
          <w:p w14:paraId="4D0DAA1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Stenodus leucichthys</w:t>
            </w:r>
          </w:p>
        </w:tc>
        <w:tc>
          <w:tcPr>
            <w:tcW w:w="423" w:type="pct"/>
            <w:tcBorders>
              <w:top w:val="nil"/>
              <w:left w:val="nil"/>
              <w:bottom w:val="nil"/>
              <w:right w:val="nil"/>
            </w:tcBorders>
            <w:shd w:val="clear" w:color="000000" w:fill="FFFFFF"/>
            <w:noWrap/>
            <w:vAlign w:val="center"/>
            <w:hideMark/>
          </w:tcPr>
          <w:p w14:paraId="2042E34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46" w:type="pct"/>
            <w:tcBorders>
              <w:top w:val="nil"/>
              <w:left w:val="nil"/>
              <w:bottom w:val="nil"/>
              <w:right w:val="nil"/>
            </w:tcBorders>
            <w:shd w:val="clear" w:color="000000" w:fill="FFFFFF"/>
            <w:noWrap/>
            <w:vAlign w:val="center"/>
            <w:hideMark/>
          </w:tcPr>
          <w:p w14:paraId="4116BFE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305</w:t>
            </w:r>
          </w:p>
        </w:tc>
        <w:tc>
          <w:tcPr>
            <w:tcW w:w="491" w:type="pct"/>
            <w:tcBorders>
              <w:top w:val="nil"/>
              <w:left w:val="nil"/>
              <w:bottom w:val="nil"/>
              <w:right w:val="nil"/>
            </w:tcBorders>
            <w:shd w:val="clear" w:color="000000" w:fill="FFFFFF"/>
            <w:noWrap/>
            <w:vAlign w:val="center"/>
            <w:hideMark/>
          </w:tcPr>
          <w:p w14:paraId="20CD3DA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7CC36B6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4.00E-79</w:t>
            </w:r>
          </w:p>
        </w:tc>
        <w:tc>
          <w:tcPr>
            <w:tcW w:w="395" w:type="pct"/>
            <w:tcBorders>
              <w:top w:val="nil"/>
              <w:left w:val="nil"/>
              <w:bottom w:val="nil"/>
              <w:right w:val="nil"/>
            </w:tcBorders>
            <w:shd w:val="clear" w:color="000000" w:fill="FFFFFF"/>
            <w:noWrap/>
            <w:vAlign w:val="center"/>
            <w:hideMark/>
          </w:tcPr>
          <w:p w14:paraId="6FFD88D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99.4</w:t>
            </w:r>
          </w:p>
        </w:tc>
      </w:tr>
      <w:tr w:rsidR="00451197" w:rsidRPr="00451197" w14:paraId="3F81550F" w14:textId="77777777" w:rsidTr="00E26FA7">
        <w:trPr>
          <w:trHeight w:val="288"/>
        </w:trPr>
        <w:tc>
          <w:tcPr>
            <w:tcW w:w="2099" w:type="pct"/>
            <w:tcBorders>
              <w:top w:val="nil"/>
              <w:left w:val="nil"/>
              <w:bottom w:val="nil"/>
              <w:right w:val="nil"/>
            </w:tcBorders>
            <w:shd w:val="clear" w:color="000000" w:fill="FFFFFF"/>
            <w:noWrap/>
            <w:vAlign w:val="center"/>
            <w:hideMark/>
          </w:tcPr>
          <w:p w14:paraId="6A305419"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mitochondrion</w:t>
            </w:r>
          </w:p>
        </w:tc>
        <w:tc>
          <w:tcPr>
            <w:tcW w:w="784" w:type="pct"/>
            <w:tcBorders>
              <w:top w:val="nil"/>
              <w:left w:val="nil"/>
              <w:bottom w:val="nil"/>
              <w:right w:val="nil"/>
            </w:tcBorders>
            <w:shd w:val="clear" w:color="000000" w:fill="FFFFFF"/>
            <w:noWrap/>
            <w:vAlign w:val="center"/>
            <w:hideMark/>
          </w:tcPr>
          <w:p w14:paraId="5B1738F1"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24F06B0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303</w:t>
            </w:r>
          </w:p>
        </w:tc>
        <w:tc>
          <w:tcPr>
            <w:tcW w:w="446" w:type="pct"/>
            <w:tcBorders>
              <w:top w:val="nil"/>
              <w:left w:val="nil"/>
              <w:bottom w:val="nil"/>
              <w:right w:val="nil"/>
            </w:tcBorders>
            <w:shd w:val="clear" w:color="000000" w:fill="FFFFFF"/>
            <w:noWrap/>
            <w:vAlign w:val="center"/>
            <w:hideMark/>
          </w:tcPr>
          <w:p w14:paraId="3647314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303</w:t>
            </w:r>
          </w:p>
        </w:tc>
        <w:tc>
          <w:tcPr>
            <w:tcW w:w="491" w:type="pct"/>
            <w:tcBorders>
              <w:top w:val="nil"/>
              <w:left w:val="nil"/>
              <w:bottom w:val="nil"/>
              <w:right w:val="nil"/>
            </w:tcBorders>
            <w:shd w:val="clear" w:color="000000" w:fill="FFFFFF"/>
            <w:noWrap/>
            <w:vAlign w:val="center"/>
            <w:hideMark/>
          </w:tcPr>
          <w:p w14:paraId="643A580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2D50836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2.00E-78</w:t>
            </w:r>
          </w:p>
        </w:tc>
        <w:tc>
          <w:tcPr>
            <w:tcW w:w="395" w:type="pct"/>
            <w:tcBorders>
              <w:top w:val="nil"/>
              <w:left w:val="nil"/>
              <w:bottom w:val="nil"/>
              <w:right w:val="nil"/>
            </w:tcBorders>
            <w:shd w:val="clear" w:color="000000" w:fill="FFFFFF"/>
            <w:noWrap/>
            <w:vAlign w:val="center"/>
            <w:hideMark/>
          </w:tcPr>
          <w:p w14:paraId="04CCCA8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98.82</w:t>
            </w:r>
          </w:p>
        </w:tc>
      </w:tr>
      <w:tr w:rsidR="00451197" w:rsidRPr="00451197" w14:paraId="0A581E8F" w14:textId="77777777" w:rsidTr="00E26FA7">
        <w:trPr>
          <w:trHeight w:val="288"/>
        </w:trPr>
        <w:tc>
          <w:tcPr>
            <w:tcW w:w="2099" w:type="pct"/>
            <w:tcBorders>
              <w:top w:val="nil"/>
              <w:left w:val="nil"/>
              <w:bottom w:val="nil"/>
              <w:right w:val="nil"/>
            </w:tcBorders>
            <w:shd w:val="clear" w:color="000000" w:fill="FFFFFF"/>
            <w:noWrap/>
            <w:vAlign w:val="center"/>
            <w:hideMark/>
          </w:tcPr>
          <w:p w14:paraId="5FA90201"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clupeaformis</w:t>
            </w:r>
            <w:r w:rsidRPr="00451197">
              <w:rPr>
                <w:rFonts w:ascii="Times New Roman" w:eastAsia="Times New Roman" w:hAnsi="Times New Roman" w:cs="Times New Roman"/>
                <w:color w:val="000000"/>
                <w:sz w:val="20"/>
                <w:szCs w:val="20"/>
                <w:lang w:eastAsia="en-GB"/>
              </w:rPr>
              <w:t xml:space="preserve"> isolate A10 mitochondrion</w:t>
            </w:r>
          </w:p>
        </w:tc>
        <w:tc>
          <w:tcPr>
            <w:tcW w:w="784" w:type="pct"/>
            <w:tcBorders>
              <w:top w:val="nil"/>
              <w:left w:val="nil"/>
              <w:bottom w:val="nil"/>
              <w:right w:val="nil"/>
            </w:tcBorders>
            <w:shd w:val="clear" w:color="000000" w:fill="FFFFFF"/>
            <w:noWrap/>
            <w:vAlign w:val="center"/>
            <w:hideMark/>
          </w:tcPr>
          <w:p w14:paraId="71BECD3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clupeaformis</w:t>
            </w:r>
          </w:p>
        </w:tc>
        <w:tc>
          <w:tcPr>
            <w:tcW w:w="423" w:type="pct"/>
            <w:tcBorders>
              <w:top w:val="nil"/>
              <w:left w:val="nil"/>
              <w:bottom w:val="nil"/>
              <w:right w:val="nil"/>
            </w:tcBorders>
            <w:shd w:val="clear" w:color="000000" w:fill="FFFFFF"/>
            <w:noWrap/>
            <w:vAlign w:val="center"/>
            <w:hideMark/>
          </w:tcPr>
          <w:p w14:paraId="3FD44DB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303</w:t>
            </w:r>
          </w:p>
        </w:tc>
        <w:tc>
          <w:tcPr>
            <w:tcW w:w="446" w:type="pct"/>
            <w:tcBorders>
              <w:top w:val="nil"/>
              <w:left w:val="nil"/>
              <w:bottom w:val="nil"/>
              <w:right w:val="nil"/>
            </w:tcBorders>
            <w:shd w:val="clear" w:color="000000" w:fill="FFFFFF"/>
            <w:noWrap/>
            <w:vAlign w:val="center"/>
            <w:hideMark/>
          </w:tcPr>
          <w:p w14:paraId="4EB633E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303</w:t>
            </w:r>
          </w:p>
        </w:tc>
        <w:tc>
          <w:tcPr>
            <w:tcW w:w="491" w:type="pct"/>
            <w:tcBorders>
              <w:top w:val="nil"/>
              <w:left w:val="nil"/>
              <w:bottom w:val="nil"/>
              <w:right w:val="nil"/>
            </w:tcBorders>
            <w:shd w:val="clear" w:color="000000" w:fill="FFFFFF"/>
            <w:noWrap/>
            <w:vAlign w:val="center"/>
            <w:hideMark/>
          </w:tcPr>
          <w:p w14:paraId="3EF3121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0E0AEEE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2.00E-78</w:t>
            </w:r>
          </w:p>
        </w:tc>
        <w:tc>
          <w:tcPr>
            <w:tcW w:w="395" w:type="pct"/>
            <w:tcBorders>
              <w:top w:val="nil"/>
              <w:left w:val="nil"/>
              <w:bottom w:val="nil"/>
              <w:right w:val="nil"/>
            </w:tcBorders>
            <w:shd w:val="clear" w:color="000000" w:fill="FFFFFF"/>
            <w:noWrap/>
            <w:vAlign w:val="center"/>
            <w:hideMark/>
          </w:tcPr>
          <w:p w14:paraId="547AE96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98.82</w:t>
            </w:r>
          </w:p>
        </w:tc>
      </w:tr>
      <w:tr w:rsidR="00451197" w:rsidRPr="00451197" w14:paraId="46760700" w14:textId="77777777" w:rsidTr="00E26FA7">
        <w:trPr>
          <w:trHeight w:val="288"/>
        </w:trPr>
        <w:tc>
          <w:tcPr>
            <w:tcW w:w="2099" w:type="pct"/>
            <w:tcBorders>
              <w:top w:val="nil"/>
              <w:left w:val="nil"/>
              <w:bottom w:val="nil"/>
              <w:right w:val="nil"/>
            </w:tcBorders>
            <w:shd w:val="clear" w:color="000000" w:fill="FFFFFF"/>
            <w:noWrap/>
            <w:vAlign w:val="center"/>
            <w:hideMark/>
          </w:tcPr>
          <w:p w14:paraId="7199122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lavaretus</w:t>
            </w:r>
            <w:r w:rsidRPr="00451197">
              <w:rPr>
                <w:rFonts w:ascii="Times New Roman" w:eastAsia="Times New Roman" w:hAnsi="Times New Roman" w:cs="Times New Roman"/>
                <w:color w:val="000000"/>
                <w:sz w:val="20"/>
                <w:szCs w:val="20"/>
                <w:lang w:eastAsia="en-GB"/>
              </w:rPr>
              <w:t xml:space="preserve"> isolate R14 mitochondrion</w:t>
            </w:r>
          </w:p>
        </w:tc>
        <w:tc>
          <w:tcPr>
            <w:tcW w:w="784" w:type="pct"/>
            <w:tcBorders>
              <w:top w:val="nil"/>
              <w:left w:val="nil"/>
              <w:bottom w:val="nil"/>
              <w:right w:val="nil"/>
            </w:tcBorders>
            <w:shd w:val="clear" w:color="000000" w:fill="FFFFFF"/>
            <w:noWrap/>
            <w:vAlign w:val="center"/>
            <w:hideMark/>
          </w:tcPr>
          <w:p w14:paraId="1859BFC7"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lavaretus</w:t>
            </w:r>
          </w:p>
        </w:tc>
        <w:tc>
          <w:tcPr>
            <w:tcW w:w="423" w:type="pct"/>
            <w:tcBorders>
              <w:top w:val="nil"/>
              <w:left w:val="nil"/>
              <w:bottom w:val="nil"/>
              <w:right w:val="nil"/>
            </w:tcBorders>
            <w:shd w:val="clear" w:color="000000" w:fill="FFFFFF"/>
            <w:noWrap/>
            <w:vAlign w:val="center"/>
            <w:hideMark/>
          </w:tcPr>
          <w:p w14:paraId="461F00E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303</w:t>
            </w:r>
          </w:p>
        </w:tc>
        <w:tc>
          <w:tcPr>
            <w:tcW w:w="446" w:type="pct"/>
            <w:tcBorders>
              <w:top w:val="nil"/>
              <w:left w:val="nil"/>
              <w:bottom w:val="nil"/>
              <w:right w:val="nil"/>
            </w:tcBorders>
            <w:shd w:val="clear" w:color="000000" w:fill="FFFFFF"/>
            <w:noWrap/>
            <w:vAlign w:val="center"/>
            <w:hideMark/>
          </w:tcPr>
          <w:p w14:paraId="2E72359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303</w:t>
            </w:r>
          </w:p>
        </w:tc>
        <w:tc>
          <w:tcPr>
            <w:tcW w:w="491" w:type="pct"/>
            <w:tcBorders>
              <w:top w:val="nil"/>
              <w:left w:val="nil"/>
              <w:bottom w:val="nil"/>
              <w:right w:val="nil"/>
            </w:tcBorders>
            <w:shd w:val="clear" w:color="000000" w:fill="FFFFFF"/>
            <w:noWrap/>
            <w:vAlign w:val="center"/>
            <w:hideMark/>
          </w:tcPr>
          <w:p w14:paraId="6E7EF15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w:t>
            </w:r>
          </w:p>
        </w:tc>
        <w:tc>
          <w:tcPr>
            <w:tcW w:w="362" w:type="pct"/>
            <w:tcBorders>
              <w:top w:val="nil"/>
              <w:left w:val="nil"/>
              <w:bottom w:val="nil"/>
              <w:right w:val="nil"/>
            </w:tcBorders>
            <w:shd w:val="clear" w:color="000000" w:fill="FFFFFF"/>
            <w:noWrap/>
            <w:vAlign w:val="center"/>
            <w:hideMark/>
          </w:tcPr>
          <w:p w14:paraId="16FD90B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2.00E-78</w:t>
            </w:r>
          </w:p>
        </w:tc>
        <w:tc>
          <w:tcPr>
            <w:tcW w:w="395" w:type="pct"/>
            <w:tcBorders>
              <w:top w:val="nil"/>
              <w:left w:val="nil"/>
              <w:bottom w:val="nil"/>
              <w:right w:val="nil"/>
            </w:tcBorders>
            <w:shd w:val="clear" w:color="000000" w:fill="FFFFFF"/>
            <w:noWrap/>
            <w:vAlign w:val="center"/>
            <w:hideMark/>
          </w:tcPr>
          <w:p w14:paraId="18A67F8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98.82</w:t>
            </w:r>
          </w:p>
        </w:tc>
      </w:tr>
      <w:tr w:rsidR="00451197" w:rsidRPr="00451197" w14:paraId="652D1231" w14:textId="77777777" w:rsidTr="00E26FA7">
        <w:trPr>
          <w:trHeight w:val="288"/>
        </w:trPr>
        <w:tc>
          <w:tcPr>
            <w:tcW w:w="2099" w:type="pct"/>
            <w:tcBorders>
              <w:top w:val="nil"/>
              <w:left w:val="nil"/>
              <w:bottom w:val="nil"/>
              <w:right w:val="nil"/>
            </w:tcBorders>
            <w:shd w:val="clear" w:color="000000" w:fill="FFFFFF"/>
            <w:noWrap/>
            <w:vAlign w:val="center"/>
            <w:hideMark/>
          </w:tcPr>
          <w:p w14:paraId="38F75900"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migratorius</w:t>
            </w:r>
            <w:r w:rsidRPr="00451197">
              <w:rPr>
                <w:rFonts w:ascii="Times New Roman" w:eastAsia="Times New Roman" w:hAnsi="Times New Roman" w:cs="Times New Roman"/>
                <w:color w:val="000000"/>
                <w:sz w:val="20"/>
                <w:szCs w:val="20"/>
                <w:lang w:eastAsia="en-GB"/>
              </w:rPr>
              <w:t xml:space="preserve"> isolate Kul52 mitochondrion</w:t>
            </w:r>
          </w:p>
        </w:tc>
        <w:tc>
          <w:tcPr>
            <w:tcW w:w="784" w:type="pct"/>
            <w:tcBorders>
              <w:top w:val="nil"/>
              <w:left w:val="nil"/>
              <w:bottom w:val="nil"/>
              <w:right w:val="nil"/>
            </w:tcBorders>
            <w:shd w:val="clear" w:color="000000" w:fill="FFFFFF"/>
            <w:noWrap/>
            <w:vAlign w:val="center"/>
            <w:hideMark/>
          </w:tcPr>
          <w:p w14:paraId="041E3237"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migratorius</w:t>
            </w:r>
          </w:p>
        </w:tc>
        <w:tc>
          <w:tcPr>
            <w:tcW w:w="423" w:type="pct"/>
            <w:tcBorders>
              <w:top w:val="nil"/>
              <w:left w:val="nil"/>
              <w:bottom w:val="nil"/>
              <w:right w:val="nil"/>
            </w:tcBorders>
            <w:shd w:val="clear" w:color="000000" w:fill="FFFFFF"/>
            <w:noWrap/>
            <w:vAlign w:val="center"/>
            <w:hideMark/>
          </w:tcPr>
          <w:p w14:paraId="157919F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61E5ABC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42FB36E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3A76E8D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7ECEF8D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790F218D" w14:textId="77777777" w:rsidTr="00E26FA7">
        <w:trPr>
          <w:trHeight w:val="288"/>
        </w:trPr>
        <w:tc>
          <w:tcPr>
            <w:tcW w:w="2099" w:type="pct"/>
            <w:tcBorders>
              <w:top w:val="nil"/>
              <w:left w:val="nil"/>
              <w:bottom w:val="nil"/>
              <w:right w:val="nil"/>
            </w:tcBorders>
            <w:shd w:val="clear" w:color="000000" w:fill="FFFFFF"/>
            <w:noWrap/>
            <w:vAlign w:val="center"/>
            <w:hideMark/>
          </w:tcPr>
          <w:p w14:paraId="0D1FC3B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artedi</w:t>
            </w:r>
            <w:r w:rsidRPr="00451197">
              <w:rPr>
                <w:rFonts w:ascii="Times New Roman" w:eastAsia="Times New Roman" w:hAnsi="Times New Roman" w:cs="Times New Roman"/>
                <w:color w:val="000000"/>
                <w:sz w:val="20"/>
                <w:szCs w:val="20"/>
                <w:lang w:eastAsia="en-GB"/>
              </w:rPr>
              <w:t xml:space="preserve"> isolate NEFC F16-263 mitochondrion</w:t>
            </w:r>
          </w:p>
        </w:tc>
        <w:tc>
          <w:tcPr>
            <w:tcW w:w="784" w:type="pct"/>
            <w:tcBorders>
              <w:top w:val="nil"/>
              <w:left w:val="nil"/>
              <w:bottom w:val="nil"/>
              <w:right w:val="nil"/>
            </w:tcBorders>
            <w:shd w:val="clear" w:color="000000" w:fill="FFFFFF"/>
            <w:noWrap/>
            <w:vAlign w:val="center"/>
            <w:hideMark/>
          </w:tcPr>
          <w:p w14:paraId="16A4C649"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artedi</w:t>
            </w:r>
          </w:p>
        </w:tc>
        <w:tc>
          <w:tcPr>
            <w:tcW w:w="423" w:type="pct"/>
            <w:tcBorders>
              <w:top w:val="nil"/>
              <w:left w:val="nil"/>
              <w:bottom w:val="nil"/>
              <w:right w:val="nil"/>
            </w:tcBorders>
            <w:shd w:val="clear" w:color="000000" w:fill="FFFFFF"/>
            <w:noWrap/>
            <w:vAlign w:val="center"/>
            <w:hideMark/>
          </w:tcPr>
          <w:p w14:paraId="4A57A0D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1EC1DBB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0E16577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0A2555B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5556ABF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5956B958" w14:textId="77777777" w:rsidTr="00E26FA7">
        <w:trPr>
          <w:trHeight w:val="288"/>
        </w:trPr>
        <w:tc>
          <w:tcPr>
            <w:tcW w:w="2099" w:type="pct"/>
            <w:tcBorders>
              <w:top w:val="nil"/>
              <w:left w:val="nil"/>
              <w:bottom w:val="nil"/>
              <w:right w:val="nil"/>
            </w:tcBorders>
            <w:shd w:val="clear" w:color="000000" w:fill="FFFFFF"/>
            <w:noWrap/>
            <w:vAlign w:val="center"/>
            <w:hideMark/>
          </w:tcPr>
          <w:p w14:paraId="548718B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zenithicus</w:t>
            </w:r>
            <w:r w:rsidRPr="00451197">
              <w:rPr>
                <w:rFonts w:ascii="Times New Roman" w:eastAsia="Times New Roman" w:hAnsi="Times New Roman" w:cs="Times New Roman"/>
                <w:color w:val="000000"/>
                <w:sz w:val="20"/>
                <w:szCs w:val="20"/>
                <w:lang w:eastAsia="en-GB"/>
              </w:rPr>
              <w:t xml:space="preserve"> isolate 4D3 12S ribosomal RNA gene</w:t>
            </w:r>
          </w:p>
        </w:tc>
        <w:tc>
          <w:tcPr>
            <w:tcW w:w="784" w:type="pct"/>
            <w:tcBorders>
              <w:top w:val="nil"/>
              <w:left w:val="nil"/>
              <w:bottom w:val="nil"/>
              <w:right w:val="nil"/>
            </w:tcBorders>
            <w:shd w:val="clear" w:color="000000" w:fill="FFFFFF"/>
            <w:noWrap/>
            <w:vAlign w:val="center"/>
            <w:hideMark/>
          </w:tcPr>
          <w:p w14:paraId="5DCC972C"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zenithicus</w:t>
            </w:r>
          </w:p>
        </w:tc>
        <w:tc>
          <w:tcPr>
            <w:tcW w:w="423" w:type="pct"/>
            <w:tcBorders>
              <w:top w:val="nil"/>
              <w:left w:val="nil"/>
              <w:bottom w:val="nil"/>
              <w:right w:val="nil"/>
            </w:tcBorders>
            <w:shd w:val="clear" w:color="000000" w:fill="FFFFFF"/>
            <w:noWrap/>
            <w:vAlign w:val="center"/>
            <w:hideMark/>
          </w:tcPr>
          <w:p w14:paraId="0CD059A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300B963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478E60D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3C262665"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1E9BC80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19A04A31" w14:textId="77777777" w:rsidTr="00E26FA7">
        <w:trPr>
          <w:trHeight w:val="288"/>
        </w:trPr>
        <w:tc>
          <w:tcPr>
            <w:tcW w:w="2099" w:type="pct"/>
            <w:tcBorders>
              <w:top w:val="nil"/>
              <w:left w:val="nil"/>
              <w:bottom w:val="nil"/>
              <w:right w:val="nil"/>
            </w:tcBorders>
            <w:shd w:val="clear" w:color="000000" w:fill="FFFFFF"/>
            <w:noWrap/>
            <w:vAlign w:val="center"/>
            <w:hideMark/>
          </w:tcPr>
          <w:p w14:paraId="6F11534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zenithicus</w:t>
            </w:r>
            <w:r w:rsidRPr="00451197">
              <w:rPr>
                <w:rFonts w:ascii="Times New Roman" w:eastAsia="Times New Roman" w:hAnsi="Times New Roman" w:cs="Times New Roman"/>
                <w:color w:val="000000"/>
                <w:sz w:val="20"/>
                <w:szCs w:val="20"/>
                <w:lang w:eastAsia="en-GB"/>
              </w:rPr>
              <w:t xml:space="preserve"> isolate 4B3 12S ribosomal RNA gene</w:t>
            </w:r>
          </w:p>
        </w:tc>
        <w:tc>
          <w:tcPr>
            <w:tcW w:w="784" w:type="pct"/>
            <w:tcBorders>
              <w:top w:val="nil"/>
              <w:left w:val="nil"/>
              <w:bottom w:val="nil"/>
              <w:right w:val="nil"/>
            </w:tcBorders>
            <w:shd w:val="clear" w:color="000000" w:fill="FFFFFF"/>
            <w:noWrap/>
            <w:vAlign w:val="center"/>
            <w:hideMark/>
          </w:tcPr>
          <w:p w14:paraId="06B41992"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zenithicus</w:t>
            </w:r>
          </w:p>
        </w:tc>
        <w:tc>
          <w:tcPr>
            <w:tcW w:w="423" w:type="pct"/>
            <w:tcBorders>
              <w:top w:val="nil"/>
              <w:left w:val="nil"/>
              <w:bottom w:val="nil"/>
              <w:right w:val="nil"/>
            </w:tcBorders>
            <w:shd w:val="clear" w:color="000000" w:fill="FFFFFF"/>
            <w:noWrap/>
            <w:vAlign w:val="center"/>
            <w:hideMark/>
          </w:tcPr>
          <w:p w14:paraId="46459CA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779694D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66D9F45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527EC860"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64D9FBD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30BA78EF" w14:textId="77777777" w:rsidTr="00E26FA7">
        <w:trPr>
          <w:trHeight w:val="288"/>
        </w:trPr>
        <w:tc>
          <w:tcPr>
            <w:tcW w:w="2099" w:type="pct"/>
            <w:tcBorders>
              <w:top w:val="nil"/>
              <w:left w:val="nil"/>
              <w:bottom w:val="nil"/>
              <w:right w:val="nil"/>
            </w:tcBorders>
            <w:shd w:val="clear" w:color="000000" w:fill="FFFFFF"/>
            <w:noWrap/>
            <w:vAlign w:val="center"/>
            <w:hideMark/>
          </w:tcPr>
          <w:p w14:paraId="354B0BC6"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val="it-IT" w:eastAsia="en-GB"/>
              </w:rPr>
            </w:pPr>
            <w:r w:rsidRPr="00B210D6">
              <w:rPr>
                <w:rFonts w:ascii="Times New Roman" w:eastAsia="Times New Roman" w:hAnsi="Times New Roman" w:cs="Times New Roman"/>
                <w:i/>
                <w:color w:val="000000"/>
                <w:sz w:val="20"/>
                <w:szCs w:val="20"/>
                <w:lang w:val="it-IT" w:eastAsia="en-GB"/>
              </w:rPr>
              <w:t>Coregonus sardinella</w:t>
            </w:r>
            <w:r w:rsidRPr="00451197">
              <w:rPr>
                <w:rFonts w:ascii="Times New Roman" w:eastAsia="Times New Roman" w:hAnsi="Times New Roman" w:cs="Times New Roman"/>
                <w:color w:val="000000"/>
                <w:sz w:val="20"/>
                <w:szCs w:val="20"/>
                <w:lang w:val="it-IT" w:eastAsia="en-GB"/>
              </w:rPr>
              <w:t xml:space="preserve"> isolate 4B2 12S ribosomal RNA gene</w:t>
            </w:r>
          </w:p>
        </w:tc>
        <w:tc>
          <w:tcPr>
            <w:tcW w:w="784" w:type="pct"/>
            <w:tcBorders>
              <w:top w:val="nil"/>
              <w:left w:val="nil"/>
              <w:bottom w:val="nil"/>
              <w:right w:val="nil"/>
            </w:tcBorders>
            <w:shd w:val="clear" w:color="000000" w:fill="FFFFFF"/>
            <w:noWrap/>
            <w:vAlign w:val="center"/>
            <w:hideMark/>
          </w:tcPr>
          <w:p w14:paraId="1B0F79D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sardinella</w:t>
            </w:r>
          </w:p>
        </w:tc>
        <w:tc>
          <w:tcPr>
            <w:tcW w:w="423" w:type="pct"/>
            <w:tcBorders>
              <w:top w:val="nil"/>
              <w:left w:val="nil"/>
              <w:bottom w:val="nil"/>
              <w:right w:val="nil"/>
            </w:tcBorders>
            <w:shd w:val="clear" w:color="000000" w:fill="FFFFFF"/>
            <w:noWrap/>
            <w:vAlign w:val="center"/>
            <w:hideMark/>
          </w:tcPr>
          <w:p w14:paraId="3BC19E1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0DDBD88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460DFDD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21D022A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48CE630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02CFE027" w14:textId="77777777" w:rsidTr="00E26FA7">
        <w:trPr>
          <w:trHeight w:val="288"/>
        </w:trPr>
        <w:tc>
          <w:tcPr>
            <w:tcW w:w="2099" w:type="pct"/>
            <w:tcBorders>
              <w:top w:val="nil"/>
              <w:left w:val="nil"/>
              <w:bottom w:val="nil"/>
              <w:right w:val="nil"/>
            </w:tcBorders>
            <w:shd w:val="clear" w:color="000000" w:fill="FFFFFF"/>
            <w:noWrap/>
            <w:vAlign w:val="center"/>
            <w:hideMark/>
          </w:tcPr>
          <w:p w14:paraId="7CBE3DCA"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laurettae</w:t>
            </w:r>
            <w:r w:rsidRPr="00451197">
              <w:rPr>
                <w:rFonts w:ascii="Times New Roman" w:eastAsia="Times New Roman" w:hAnsi="Times New Roman" w:cs="Times New Roman"/>
                <w:color w:val="000000"/>
                <w:sz w:val="20"/>
                <w:szCs w:val="20"/>
                <w:lang w:eastAsia="en-GB"/>
              </w:rPr>
              <w:t xml:space="preserve"> isolate 4D1 12S ribosomal RNA gene</w:t>
            </w:r>
          </w:p>
        </w:tc>
        <w:tc>
          <w:tcPr>
            <w:tcW w:w="784" w:type="pct"/>
            <w:tcBorders>
              <w:top w:val="nil"/>
              <w:left w:val="nil"/>
              <w:bottom w:val="nil"/>
              <w:right w:val="nil"/>
            </w:tcBorders>
            <w:shd w:val="clear" w:color="000000" w:fill="FFFFFF"/>
            <w:noWrap/>
            <w:vAlign w:val="center"/>
            <w:hideMark/>
          </w:tcPr>
          <w:p w14:paraId="29556DD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laurettae</w:t>
            </w:r>
          </w:p>
        </w:tc>
        <w:tc>
          <w:tcPr>
            <w:tcW w:w="423" w:type="pct"/>
            <w:tcBorders>
              <w:top w:val="nil"/>
              <w:left w:val="nil"/>
              <w:bottom w:val="nil"/>
              <w:right w:val="nil"/>
            </w:tcBorders>
            <w:shd w:val="clear" w:color="000000" w:fill="FFFFFF"/>
            <w:noWrap/>
            <w:vAlign w:val="center"/>
            <w:hideMark/>
          </w:tcPr>
          <w:p w14:paraId="4D63838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7DB9DB9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5E2ADC6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2D55D7B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5142980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55ADF4E3" w14:textId="77777777" w:rsidTr="00E26FA7">
        <w:trPr>
          <w:trHeight w:val="288"/>
        </w:trPr>
        <w:tc>
          <w:tcPr>
            <w:tcW w:w="2099" w:type="pct"/>
            <w:tcBorders>
              <w:top w:val="nil"/>
              <w:left w:val="nil"/>
              <w:bottom w:val="nil"/>
              <w:right w:val="nil"/>
            </w:tcBorders>
            <w:shd w:val="clear" w:color="000000" w:fill="FFFFFF"/>
            <w:noWrap/>
            <w:vAlign w:val="center"/>
            <w:hideMark/>
          </w:tcPr>
          <w:p w14:paraId="7BD6D8D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laurettae</w:t>
            </w:r>
            <w:r w:rsidRPr="00451197">
              <w:rPr>
                <w:rFonts w:ascii="Times New Roman" w:eastAsia="Times New Roman" w:hAnsi="Times New Roman" w:cs="Times New Roman"/>
                <w:color w:val="000000"/>
                <w:sz w:val="20"/>
                <w:szCs w:val="20"/>
                <w:lang w:eastAsia="en-GB"/>
              </w:rPr>
              <w:t xml:space="preserve"> isolate 4B1 12S ribosomal RNA gene</w:t>
            </w:r>
          </w:p>
        </w:tc>
        <w:tc>
          <w:tcPr>
            <w:tcW w:w="784" w:type="pct"/>
            <w:tcBorders>
              <w:top w:val="nil"/>
              <w:left w:val="nil"/>
              <w:bottom w:val="nil"/>
              <w:right w:val="nil"/>
            </w:tcBorders>
            <w:shd w:val="clear" w:color="000000" w:fill="FFFFFF"/>
            <w:noWrap/>
            <w:vAlign w:val="center"/>
            <w:hideMark/>
          </w:tcPr>
          <w:p w14:paraId="7C496B13"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laurettae</w:t>
            </w:r>
          </w:p>
        </w:tc>
        <w:tc>
          <w:tcPr>
            <w:tcW w:w="423" w:type="pct"/>
            <w:tcBorders>
              <w:top w:val="nil"/>
              <w:left w:val="nil"/>
              <w:bottom w:val="nil"/>
              <w:right w:val="nil"/>
            </w:tcBorders>
            <w:shd w:val="clear" w:color="000000" w:fill="FFFFFF"/>
            <w:noWrap/>
            <w:vAlign w:val="center"/>
            <w:hideMark/>
          </w:tcPr>
          <w:p w14:paraId="279DA6D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6617934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317AC61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4E0E476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14D54B1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20B3D06D" w14:textId="77777777" w:rsidTr="00E26FA7">
        <w:trPr>
          <w:trHeight w:val="288"/>
        </w:trPr>
        <w:tc>
          <w:tcPr>
            <w:tcW w:w="2099" w:type="pct"/>
            <w:tcBorders>
              <w:top w:val="nil"/>
              <w:left w:val="nil"/>
              <w:bottom w:val="nil"/>
              <w:right w:val="nil"/>
            </w:tcBorders>
            <w:shd w:val="clear" w:color="000000" w:fill="FFFFFF"/>
            <w:noWrap/>
            <w:vAlign w:val="center"/>
            <w:hideMark/>
          </w:tcPr>
          <w:p w14:paraId="0D989244"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albula</w:t>
            </w:r>
            <w:r w:rsidRPr="00451197">
              <w:rPr>
                <w:rFonts w:ascii="Times New Roman" w:eastAsia="Times New Roman" w:hAnsi="Times New Roman" w:cs="Times New Roman"/>
                <w:color w:val="000000"/>
                <w:sz w:val="20"/>
                <w:szCs w:val="20"/>
                <w:lang w:eastAsia="en-GB"/>
              </w:rPr>
              <w:t xml:space="preserve"> isolate CA_EVO1 small subunit ribosomal RNA gene</w:t>
            </w:r>
          </w:p>
        </w:tc>
        <w:tc>
          <w:tcPr>
            <w:tcW w:w="784" w:type="pct"/>
            <w:tcBorders>
              <w:top w:val="nil"/>
              <w:left w:val="nil"/>
              <w:bottom w:val="nil"/>
              <w:right w:val="nil"/>
            </w:tcBorders>
            <w:shd w:val="clear" w:color="000000" w:fill="FFFFFF"/>
            <w:noWrap/>
            <w:vAlign w:val="center"/>
            <w:hideMark/>
          </w:tcPr>
          <w:p w14:paraId="3130007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albula</w:t>
            </w:r>
          </w:p>
        </w:tc>
        <w:tc>
          <w:tcPr>
            <w:tcW w:w="423" w:type="pct"/>
            <w:tcBorders>
              <w:top w:val="nil"/>
              <w:left w:val="nil"/>
              <w:bottom w:val="nil"/>
              <w:right w:val="nil"/>
            </w:tcBorders>
            <w:shd w:val="clear" w:color="000000" w:fill="FFFFFF"/>
            <w:noWrap/>
            <w:vAlign w:val="center"/>
            <w:hideMark/>
          </w:tcPr>
          <w:p w14:paraId="198E8CD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0CBD725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5AD743F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0F578A4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2C6102C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33C08006" w14:textId="77777777" w:rsidTr="00E26FA7">
        <w:trPr>
          <w:trHeight w:val="288"/>
        </w:trPr>
        <w:tc>
          <w:tcPr>
            <w:tcW w:w="2099" w:type="pct"/>
            <w:tcBorders>
              <w:top w:val="nil"/>
              <w:left w:val="nil"/>
              <w:bottom w:val="nil"/>
              <w:right w:val="nil"/>
            </w:tcBorders>
            <w:shd w:val="clear" w:color="000000" w:fill="FFFFFF"/>
            <w:noWrap/>
            <w:vAlign w:val="center"/>
            <w:hideMark/>
          </w:tcPr>
          <w:p w14:paraId="2D4FBA6B"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artedi</w:t>
            </w:r>
            <w:r w:rsidRPr="00451197">
              <w:rPr>
                <w:rFonts w:ascii="Times New Roman" w:eastAsia="Times New Roman" w:hAnsi="Times New Roman" w:cs="Times New Roman"/>
                <w:color w:val="000000"/>
                <w:sz w:val="20"/>
                <w:szCs w:val="20"/>
                <w:lang w:eastAsia="en-GB"/>
              </w:rPr>
              <w:t xml:space="preserve"> strain NEFC_F16-524 mitochondrion</w:t>
            </w:r>
          </w:p>
        </w:tc>
        <w:tc>
          <w:tcPr>
            <w:tcW w:w="784" w:type="pct"/>
            <w:tcBorders>
              <w:top w:val="nil"/>
              <w:left w:val="nil"/>
              <w:bottom w:val="nil"/>
              <w:right w:val="nil"/>
            </w:tcBorders>
            <w:shd w:val="clear" w:color="000000" w:fill="FFFFFF"/>
            <w:noWrap/>
            <w:vAlign w:val="center"/>
            <w:hideMark/>
          </w:tcPr>
          <w:p w14:paraId="66AF6606"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artedi</w:t>
            </w:r>
          </w:p>
        </w:tc>
        <w:tc>
          <w:tcPr>
            <w:tcW w:w="423" w:type="pct"/>
            <w:tcBorders>
              <w:top w:val="nil"/>
              <w:left w:val="nil"/>
              <w:bottom w:val="nil"/>
              <w:right w:val="nil"/>
            </w:tcBorders>
            <w:shd w:val="clear" w:color="000000" w:fill="FFFFFF"/>
            <w:noWrap/>
            <w:vAlign w:val="center"/>
            <w:hideMark/>
          </w:tcPr>
          <w:p w14:paraId="71E9D52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32A27B3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1E5D4B7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7C25CCD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512FD9B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2E87D62F" w14:textId="77777777" w:rsidTr="00E26FA7">
        <w:trPr>
          <w:trHeight w:val="288"/>
        </w:trPr>
        <w:tc>
          <w:tcPr>
            <w:tcW w:w="2099" w:type="pct"/>
            <w:tcBorders>
              <w:top w:val="nil"/>
              <w:left w:val="nil"/>
              <w:bottom w:val="nil"/>
              <w:right w:val="nil"/>
            </w:tcBorders>
            <w:shd w:val="clear" w:color="000000" w:fill="FFFFFF"/>
            <w:noWrap/>
            <w:vAlign w:val="center"/>
            <w:hideMark/>
          </w:tcPr>
          <w:p w14:paraId="7AFC3CA5"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artedi</w:t>
            </w:r>
            <w:r w:rsidRPr="00451197">
              <w:rPr>
                <w:rFonts w:ascii="Times New Roman" w:eastAsia="Times New Roman" w:hAnsi="Times New Roman" w:cs="Times New Roman"/>
                <w:color w:val="000000"/>
                <w:sz w:val="20"/>
                <w:szCs w:val="20"/>
                <w:lang w:eastAsia="en-GB"/>
              </w:rPr>
              <w:t xml:space="preserve"> voucher NEFC_F16-375 mitochondrion</w:t>
            </w:r>
          </w:p>
        </w:tc>
        <w:tc>
          <w:tcPr>
            <w:tcW w:w="784" w:type="pct"/>
            <w:tcBorders>
              <w:top w:val="nil"/>
              <w:left w:val="nil"/>
              <w:bottom w:val="nil"/>
              <w:right w:val="nil"/>
            </w:tcBorders>
            <w:shd w:val="clear" w:color="000000" w:fill="FFFFFF"/>
            <w:noWrap/>
            <w:vAlign w:val="center"/>
            <w:hideMark/>
          </w:tcPr>
          <w:p w14:paraId="39AF774F"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artedi</w:t>
            </w:r>
          </w:p>
        </w:tc>
        <w:tc>
          <w:tcPr>
            <w:tcW w:w="423" w:type="pct"/>
            <w:tcBorders>
              <w:top w:val="nil"/>
              <w:left w:val="nil"/>
              <w:bottom w:val="nil"/>
              <w:right w:val="nil"/>
            </w:tcBorders>
            <w:shd w:val="clear" w:color="000000" w:fill="FFFFFF"/>
            <w:noWrap/>
            <w:vAlign w:val="center"/>
            <w:hideMark/>
          </w:tcPr>
          <w:p w14:paraId="1B80E4C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3AD62A7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4527241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099F730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450D692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4096CCE8" w14:textId="77777777" w:rsidTr="00E26FA7">
        <w:trPr>
          <w:trHeight w:val="288"/>
        </w:trPr>
        <w:tc>
          <w:tcPr>
            <w:tcW w:w="2099" w:type="pct"/>
            <w:tcBorders>
              <w:top w:val="nil"/>
              <w:left w:val="nil"/>
              <w:bottom w:val="nil"/>
              <w:right w:val="nil"/>
            </w:tcBorders>
            <w:shd w:val="clear" w:color="000000" w:fill="FFFFFF"/>
            <w:noWrap/>
            <w:vAlign w:val="center"/>
            <w:hideMark/>
          </w:tcPr>
          <w:p w14:paraId="2C309AD3"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nasus</w:t>
            </w:r>
            <w:r w:rsidRPr="00451197">
              <w:rPr>
                <w:rFonts w:ascii="Times New Roman" w:eastAsia="Times New Roman" w:hAnsi="Times New Roman" w:cs="Times New Roman"/>
                <w:color w:val="000000"/>
                <w:sz w:val="20"/>
                <w:szCs w:val="20"/>
                <w:lang w:eastAsia="en-GB"/>
              </w:rPr>
              <w:t xml:space="preserve"> mitochondrion</w:t>
            </w:r>
          </w:p>
        </w:tc>
        <w:tc>
          <w:tcPr>
            <w:tcW w:w="784" w:type="pct"/>
            <w:tcBorders>
              <w:top w:val="nil"/>
              <w:left w:val="nil"/>
              <w:bottom w:val="nil"/>
              <w:right w:val="nil"/>
            </w:tcBorders>
            <w:shd w:val="clear" w:color="000000" w:fill="FFFFFF"/>
            <w:noWrap/>
            <w:vAlign w:val="center"/>
            <w:hideMark/>
          </w:tcPr>
          <w:p w14:paraId="5FB04AA5"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nasus</w:t>
            </w:r>
          </w:p>
        </w:tc>
        <w:tc>
          <w:tcPr>
            <w:tcW w:w="423" w:type="pct"/>
            <w:tcBorders>
              <w:top w:val="nil"/>
              <w:left w:val="nil"/>
              <w:bottom w:val="nil"/>
              <w:right w:val="nil"/>
            </w:tcBorders>
            <w:shd w:val="clear" w:color="000000" w:fill="FFFFFF"/>
            <w:noWrap/>
            <w:vAlign w:val="center"/>
            <w:hideMark/>
          </w:tcPr>
          <w:p w14:paraId="092C8C6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0D13644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3BFA99E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97%</w:t>
            </w:r>
          </w:p>
        </w:tc>
        <w:tc>
          <w:tcPr>
            <w:tcW w:w="362" w:type="pct"/>
            <w:tcBorders>
              <w:top w:val="nil"/>
              <w:left w:val="nil"/>
              <w:bottom w:val="nil"/>
              <w:right w:val="nil"/>
            </w:tcBorders>
            <w:shd w:val="clear" w:color="000000" w:fill="FFFFFF"/>
            <w:noWrap/>
            <w:vAlign w:val="center"/>
            <w:hideMark/>
          </w:tcPr>
          <w:p w14:paraId="17EE65BF"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2FC2006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99.39</w:t>
            </w:r>
          </w:p>
        </w:tc>
      </w:tr>
      <w:tr w:rsidR="00451197" w:rsidRPr="00451197" w14:paraId="16B23789" w14:textId="77777777" w:rsidTr="00E26FA7">
        <w:trPr>
          <w:trHeight w:val="288"/>
        </w:trPr>
        <w:tc>
          <w:tcPr>
            <w:tcW w:w="2099" w:type="pct"/>
            <w:tcBorders>
              <w:top w:val="nil"/>
              <w:left w:val="nil"/>
              <w:bottom w:val="nil"/>
              <w:right w:val="nil"/>
            </w:tcBorders>
            <w:shd w:val="clear" w:color="000000" w:fill="FFFFFF"/>
            <w:noWrap/>
            <w:vAlign w:val="center"/>
            <w:hideMark/>
          </w:tcPr>
          <w:p w14:paraId="743FB76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maraena</w:t>
            </w:r>
            <w:r w:rsidRPr="00451197">
              <w:rPr>
                <w:rFonts w:ascii="Times New Roman" w:eastAsia="Times New Roman" w:hAnsi="Times New Roman" w:cs="Times New Roman"/>
                <w:color w:val="000000"/>
                <w:sz w:val="20"/>
                <w:szCs w:val="20"/>
                <w:lang w:eastAsia="en-GB"/>
              </w:rPr>
              <w:t xml:space="preserve"> voucher CZ13 small subunit ribosomal RNA gene</w:t>
            </w:r>
          </w:p>
        </w:tc>
        <w:tc>
          <w:tcPr>
            <w:tcW w:w="784" w:type="pct"/>
            <w:tcBorders>
              <w:top w:val="nil"/>
              <w:left w:val="nil"/>
              <w:bottom w:val="nil"/>
              <w:right w:val="nil"/>
            </w:tcBorders>
            <w:shd w:val="clear" w:color="000000" w:fill="FFFFFF"/>
            <w:noWrap/>
            <w:vAlign w:val="center"/>
            <w:hideMark/>
          </w:tcPr>
          <w:p w14:paraId="4B6C8D97"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maraena</w:t>
            </w:r>
          </w:p>
        </w:tc>
        <w:tc>
          <w:tcPr>
            <w:tcW w:w="423" w:type="pct"/>
            <w:tcBorders>
              <w:top w:val="nil"/>
              <w:left w:val="nil"/>
              <w:bottom w:val="nil"/>
              <w:right w:val="nil"/>
            </w:tcBorders>
            <w:shd w:val="clear" w:color="000000" w:fill="FFFFFF"/>
            <w:noWrap/>
            <w:vAlign w:val="center"/>
            <w:hideMark/>
          </w:tcPr>
          <w:p w14:paraId="1E80AE4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49AB8EA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558C458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01533F7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71B70E7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1DFA028C" w14:textId="77777777" w:rsidTr="00E26FA7">
        <w:trPr>
          <w:trHeight w:val="288"/>
        </w:trPr>
        <w:tc>
          <w:tcPr>
            <w:tcW w:w="2099" w:type="pct"/>
            <w:tcBorders>
              <w:top w:val="nil"/>
              <w:left w:val="nil"/>
              <w:bottom w:val="nil"/>
              <w:right w:val="nil"/>
            </w:tcBorders>
            <w:shd w:val="clear" w:color="000000" w:fill="FFFFFF"/>
            <w:noWrap/>
            <w:vAlign w:val="center"/>
            <w:hideMark/>
          </w:tcPr>
          <w:p w14:paraId="4E09350C"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hoyi</w:t>
            </w:r>
            <w:r w:rsidRPr="00451197">
              <w:rPr>
                <w:rFonts w:ascii="Times New Roman" w:eastAsia="Times New Roman" w:hAnsi="Times New Roman" w:cs="Times New Roman"/>
                <w:color w:val="000000"/>
                <w:sz w:val="20"/>
                <w:szCs w:val="20"/>
                <w:lang w:eastAsia="en-GB"/>
              </w:rPr>
              <w:t xml:space="preserve"> voucher NEFC F18-197 mitochondrion</w:t>
            </w:r>
          </w:p>
        </w:tc>
        <w:tc>
          <w:tcPr>
            <w:tcW w:w="784" w:type="pct"/>
            <w:tcBorders>
              <w:top w:val="nil"/>
              <w:left w:val="nil"/>
              <w:bottom w:val="nil"/>
              <w:right w:val="nil"/>
            </w:tcBorders>
            <w:shd w:val="clear" w:color="000000" w:fill="FFFFFF"/>
            <w:noWrap/>
            <w:vAlign w:val="center"/>
            <w:hideMark/>
          </w:tcPr>
          <w:p w14:paraId="5244E2A1"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hoyi</w:t>
            </w:r>
          </w:p>
        </w:tc>
        <w:tc>
          <w:tcPr>
            <w:tcW w:w="423" w:type="pct"/>
            <w:tcBorders>
              <w:top w:val="nil"/>
              <w:left w:val="nil"/>
              <w:bottom w:val="nil"/>
              <w:right w:val="nil"/>
            </w:tcBorders>
            <w:shd w:val="clear" w:color="000000" w:fill="FFFFFF"/>
            <w:noWrap/>
            <w:vAlign w:val="center"/>
            <w:hideMark/>
          </w:tcPr>
          <w:p w14:paraId="37B7091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46" w:type="pct"/>
            <w:tcBorders>
              <w:top w:val="nil"/>
              <w:left w:val="nil"/>
              <w:bottom w:val="nil"/>
              <w:right w:val="nil"/>
            </w:tcBorders>
            <w:shd w:val="clear" w:color="000000" w:fill="FFFFFF"/>
            <w:noWrap/>
            <w:vAlign w:val="center"/>
            <w:hideMark/>
          </w:tcPr>
          <w:p w14:paraId="03E47F97"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w:t>
            </w:r>
          </w:p>
        </w:tc>
        <w:tc>
          <w:tcPr>
            <w:tcW w:w="491" w:type="pct"/>
            <w:tcBorders>
              <w:top w:val="nil"/>
              <w:left w:val="nil"/>
              <w:bottom w:val="nil"/>
              <w:right w:val="nil"/>
            </w:tcBorders>
            <w:shd w:val="clear" w:color="000000" w:fill="FFFFFF"/>
            <w:noWrap/>
            <w:vAlign w:val="center"/>
            <w:hideMark/>
          </w:tcPr>
          <w:p w14:paraId="6FFF7B3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372742D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2.00E-77</w:t>
            </w:r>
          </w:p>
        </w:tc>
        <w:tc>
          <w:tcPr>
            <w:tcW w:w="395" w:type="pct"/>
            <w:tcBorders>
              <w:top w:val="nil"/>
              <w:left w:val="nil"/>
              <w:bottom w:val="nil"/>
              <w:right w:val="nil"/>
            </w:tcBorders>
            <w:shd w:val="clear" w:color="000000" w:fill="FFFFFF"/>
            <w:noWrap/>
            <w:vAlign w:val="center"/>
            <w:hideMark/>
          </w:tcPr>
          <w:p w14:paraId="783B8213"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98.81</w:t>
            </w:r>
          </w:p>
        </w:tc>
      </w:tr>
      <w:tr w:rsidR="00451197" w:rsidRPr="00451197" w14:paraId="2E05F2D3" w14:textId="77777777" w:rsidTr="00E26FA7">
        <w:trPr>
          <w:trHeight w:val="288"/>
        </w:trPr>
        <w:tc>
          <w:tcPr>
            <w:tcW w:w="2099" w:type="pct"/>
            <w:tcBorders>
              <w:top w:val="nil"/>
              <w:left w:val="nil"/>
              <w:bottom w:val="nil"/>
              <w:right w:val="nil"/>
            </w:tcBorders>
            <w:shd w:val="clear" w:color="000000" w:fill="FFFFFF"/>
            <w:noWrap/>
            <w:vAlign w:val="center"/>
            <w:hideMark/>
          </w:tcPr>
          <w:p w14:paraId="1B408137"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maraena</w:t>
            </w:r>
            <w:r w:rsidRPr="00451197">
              <w:rPr>
                <w:rFonts w:ascii="Times New Roman" w:eastAsia="Times New Roman" w:hAnsi="Times New Roman" w:cs="Times New Roman"/>
                <w:color w:val="000000"/>
                <w:sz w:val="20"/>
                <w:szCs w:val="20"/>
                <w:lang w:eastAsia="en-GB"/>
              </w:rPr>
              <w:t xml:space="preserve"> voucher CZ14 small subunit ribosomal RNA gene</w:t>
            </w:r>
          </w:p>
        </w:tc>
        <w:tc>
          <w:tcPr>
            <w:tcW w:w="784" w:type="pct"/>
            <w:tcBorders>
              <w:top w:val="nil"/>
              <w:left w:val="nil"/>
              <w:bottom w:val="nil"/>
              <w:right w:val="nil"/>
            </w:tcBorders>
            <w:shd w:val="clear" w:color="000000" w:fill="FFFFFF"/>
            <w:noWrap/>
            <w:vAlign w:val="center"/>
            <w:hideMark/>
          </w:tcPr>
          <w:p w14:paraId="14A9D1FB"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maraena</w:t>
            </w:r>
          </w:p>
        </w:tc>
        <w:tc>
          <w:tcPr>
            <w:tcW w:w="423" w:type="pct"/>
            <w:tcBorders>
              <w:top w:val="nil"/>
              <w:left w:val="nil"/>
              <w:bottom w:val="nil"/>
              <w:right w:val="nil"/>
            </w:tcBorders>
            <w:shd w:val="clear" w:color="000000" w:fill="FFFFFF"/>
            <w:noWrap/>
            <w:vAlign w:val="center"/>
            <w:hideMark/>
          </w:tcPr>
          <w:p w14:paraId="51E94A1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296</w:t>
            </w:r>
          </w:p>
        </w:tc>
        <w:tc>
          <w:tcPr>
            <w:tcW w:w="446" w:type="pct"/>
            <w:tcBorders>
              <w:top w:val="nil"/>
              <w:left w:val="nil"/>
              <w:bottom w:val="nil"/>
              <w:right w:val="nil"/>
            </w:tcBorders>
            <w:shd w:val="clear" w:color="000000" w:fill="FFFFFF"/>
            <w:noWrap/>
            <w:vAlign w:val="center"/>
            <w:hideMark/>
          </w:tcPr>
          <w:p w14:paraId="7DCC789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296</w:t>
            </w:r>
          </w:p>
        </w:tc>
        <w:tc>
          <w:tcPr>
            <w:tcW w:w="491" w:type="pct"/>
            <w:tcBorders>
              <w:top w:val="nil"/>
              <w:left w:val="nil"/>
              <w:bottom w:val="nil"/>
              <w:right w:val="nil"/>
            </w:tcBorders>
            <w:shd w:val="clear" w:color="000000" w:fill="FFFFFF"/>
            <w:noWrap/>
            <w:vAlign w:val="center"/>
            <w:hideMark/>
          </w:tcPr>
          <w:p w14:paraId="283B656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97%</w:t>
            </w:r>
          </w:p>
        </w:tc>
        <w:tc>
          <w:tcPr>
            <w:tcW w:w="362" w:type="pct"/>
            <w:tcBorders>
              <w:top w:val="nil"/>
              <w:left w:val="nil"/>
              <w:bottom w:val="nil"/>
              <w:right w:val="nil"/>
            </w:tcBorders>
            <w:shd w:val="clear" w:color="000000" w:fill="FFFFFF"/>
            <w:noWrap/>
            <w:vAlign w:val="center"/>
            <w:hideMark/>
          </w:tcPr>
          <w:p w14:paraId="09AE79A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3.00E-76</w:t>
            </w:r>
          </w:p>
        </w:tc>
        <w:tc>
          <w:tcPr>
            <w:tcW w:w="395" w:type="pct"/>
            <w:tcBorders>
              <w:top w:val="nil"/>
              <w:left w:val="nil"/>
              <w:bottom w:val="nil"/>
              <w:right w:val="nil"/>
            </w:tcBorders>
            <w:shd w:val="clear" w:color="000000" w:fill="FFFFFF"/>
            <w:noWrap/>
            <w:vAlign w:val="center"/>
            <w:hideMark/>
          </w:tcPr>
          <w:p w14:paraId="057D2BC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98.8</w:t>
            </w:r>
          </w:p>
        </w:tc>
      </w:tr>
      <w:tr w:rsidR="00451197" w:rsidRPr="00451197" w14:paraId="0FB98439" w14:textId="77777777" w:rsidTr="00E26FA7">
        <w:trPr>
          <w:trHeight w:val="288"/>
        </w:trPr>
        <w:tc>
          <w:tcPr>
            <w:tcW w:w="2099" w:type="pct"/>
            <w:tcBorders>
              <w:top w:val="nil"/>
              <w:left w:val="nil"/>
              <w:bottom w:val="nil"/>
              <w:right w:val="nil"/>
            </w:tcBorders>
            <w:shd w:val="clear" w:color="000000" w:fill="FFFFFF"/>
            <w:noWrap/>
            <w:vAlign w:val="center"/>
            <w:hideMark/>
          </w:tcPr>
          <w:p w14:paraId="35414798"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artedi</w:t>
            </w:r>
            <w:r w:rsidRPr="00451197">
              <w:rPr>
                <w:rFonts w:ascii="Times New Roman" w:eastAsia="Times New Roman" w:hAnsi="Times New Roman" w:cs="Times New Roman"/>
                <w:color w:val="000000"/>
                <w:sz w:val="20"/>
                <w:szCs w:val="20"/>
                <w:lang w:eastAsia="en-GB"/>
              </w:rPr>
              <w:t xml:space="preserve"> isolate NEFC F16-262 mitochondrion</w:t>
            </w:r>
          </w:p>
        </w:tc>
        <w:tc>
          <w:tcPr>
            <w:tcW w:w="784" w:type="pct"/>
            <w:tcBorders>
              <w:top w:val="nil"/>
              <w:left w:val="nil"/>
              <w:bottom w:val="nil"/>
              <w:right w:val="nil"/>
            </w:tcBorders>
            <w:shd w:val="clear" w:color="000000" w:fill="FFFFFF"/>
            <w:noWrap/>
            <w:vAlign w:val="center"/>
            <w:hideMark/>
          </w:tcPr>
          <w:p w14:paraId="24645BE0"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artedi</w:t>
            </w:r>
          </w:p>
        </w:tc>
        <w:tc>
          <w:tcPr>
            <w:tcW w:w="423" w:type="pct"/>
            <w:tcBorders>
              <w:top w:val="nil"/>
              <w:left w:val="nil"/>
              <w:bottom w:val="nil"/>
              <w:right w:val="nil"/>
            </w:tcBorders>
            <w:shd w:val="clear" w:color="000000" w:fill="FFFFFF"/>
            <w:noWrap/>
            <w:vAlign w:val="center"/>
            <w:hideMark/>
          </w:tcPr>
          <w:p w14:paraId="3925690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294</w:t>
            </w:r>
          </w:p>
        </w:tc>
        <w:tc>
          <w:tcPr>
            <w:tcW w:w="446" w:type="pct"/>
            <w:tcBorders>
              <w:top w:val="nil"/>
              <w:left w:val="nil"/>
              <w:bottom w:val="nil"/>
              <w:right w:val="nil"/>
            </w:tcBorders>
            <w:shd w:val="clear" w:color="000000" w:fill="FFFFFF"/>
            <w:noWrap/>
            <w:vAlign w:val="center"/>
            <w:hideMark/>
          </w:tcPr>
          <w:p w14:paraId="6B3C1F44"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294</w:t>
            </w:r>
          </w:p>
        </w:tc>
        <w:tc>
          <w:tcPr>
            <w:tcW w:w="491" w:type="pct"/>
            <w:tcBorders>
              <w:top w:val="nil"/>
              <w:left w:val="nil"/>
              <w:bottom w:val="nil"/>
              <w:right w:val="nil"/>
            </w:tcBorders>
            <w:shd w:val="clear" w:color="000000" w:fill="FFFFFF"/>
            <w:noWrap/>
            <w:vAlign w:val="center"/>
            <w:hideMark/>
          </w:tcPr>
          <w:p w14:paraId="7C886418"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1774D83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1.00E-75</w:t>
            </w:r>
          </w:p>
        </w:tc>
        <w:tc>
          <w:tcPr>
            <w:tcW w:w="395" w:type="pct"/>
            <w:tcBorders>
              <w:top w:val="nil"/>
              <w:left w:val="nil"/>
              <w:bottom w:val="nil"/>
              <w:right w:val="nil"/>
            </w:tcBorders>
            <w:shd w:val="clear" w:color="000000" w:fill="FFFFFF"/>
            <w:noWrap/>
            <w:vAlign w:val="center"/>
            <w:hideMark/>
          </w:tcPr>
          <w:p w14:paraId="78988F2C"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98.21</w:t>
            </w:r>
          </w:p>
        </w:tc>
      </w:tr>
      <w:tr w:rsidR="00451197" w:rsidRPr="00451197" w14:paraId="4F3BAC42" w14:textId="77777777" w:rsidTr="00E26FA7">
        <w:trPr>
          <w:trHeight w:val="288"/>
        </w:trPr>
        <w:tc>
          <w:tcPr>
            <w:tcW w:w="2099" w:type="pct"/>
            <w:tcBorders>
              <w:top w:val="nil"/>
              <w:left w:val="nil"/>
              <w:bottom w:val="nil"/>
              <w:right w:val="nil"/>
            </w:tcBorders>
            <w:shd w:val="clear" w:color="000000" w:fill="FFFFFF"/>
            <w:noWrap/>
            <w:vAlign w:val="center"/>
            <w:hideMark/>
          </w:tcPr>
          <w:p w14:paraId="5B122E49"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val="it-IT" w:eastAsia="en-GB"/>
              </w:rPr>
            </w:pPr>
            <w:r w:rsidRPr="00B210D6">
              <w:rPr>
                <w:rFonts w:ascii="Times New Roman" w:eastAsia="Times New Roman" w:hAnsi="Times New Roman" w:cs="Times New Roman"/>
                <w:i/>
                <w:color w:val="000000"/>
                <w:sz w:val="20"/>
                <w:szCs w:val="20"/>
                <w:lang w:val="it-IT" w:eastAsia="en-GB"/>
              </w:rPr>
              <w:t>Coregonus sardinella</w:t>
            </w:r>
            <w:r w:rsidRPr="00451197">
              <w:rPr>
                <w:rFonts w:ascii="Times New Roman" w:eastAsia="Times New Roman" w:hAnsi="Times New Roman" w:cs="Times New Roman"/>
                <w:color w:val="000000"/>
                <w:sz w:val="20"/>
                <w:szCs w:val="20"/>
                <w:lang w:val="it-IT" w:eastAsia="en-GB"/>
              </w:rPr>
              <w:t xml:space="preserve"> isolate 4C2 12S ribosomal RNA gene</w:t>
            </w:r>
          </w:p>
        </w:tc>
        <w:tc>
          <w:tcPr>
            <w:tcW w:w="784" w:type="pct"/>
            <w:tcBorders>
              <w:top w:val="nil"/>
              <w:left w:val="nil"/>
              <w:bottom w:val="nil"/>
              <w:right w:val="nil"/>
            </w:tcBorders>
            <w:shd w:val="clear" w:color="000000" w:fill="FFFFFF"/>
            <w:noWrap/>
            <w:vAlign w:val="center"/>
            <w:hideMark/>
          </w:tcPr>
          <w:p w14:paraId="63868D78"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sardinella</w:t>
            </w:r>
          </w:p>
        </w:tc>
        <w:tc>
          <w:tcPr>
            <w:tcW w:w="423" w:type="pct"/>
            <w:tcBorders>
              <w:top w:val="nil"/>
              <w:left w:val="nil"/>
              <w:bottom w:val="nil"/>
              <w:right w:val="nil"/>
            </w:tcBorders>
            <w:shd w:val="clear" w:color="000000" w:fill="FFFFFF"/>
            <w:noWrap/>
            <w:vAlign w:val="center"/>
            <w:hideMark/>
          </w:tcPr>
          <w:p w14:paraId="3BEE2476"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294</w:t>
            </w:r>
          </w:p>
        </w:tc>
        <w:tc>
          <w:tcPr>
            <w:tcW w:w="446" w:type="pct"/>
            <w:tcBorders>
              <w:top w:val="nil"/>
              <w:left w:val="nil"/>
              <w:bottom w:val="nil"/>
              <w:right w:val="nil"/>
            </w:tcBorders>
            <w:shd w:val="clear" w:color="000000" w:fill="FFFFFF"/>
            <w:noWrap/>
            <w:vAlign w:val="center"/>
            <w:hideMark/>
          </w:tcPr>
          <w:p w14:paraId="39F9A3FA"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294</w:t>
            </w:r>
          </w:p>
        </w:tc>
        <w:tc>
          <w:tcPr>
            <w:tcW w:w="491" w:type="pct"/>
            <w:tcBorders>
              <w:top w:val="nil"/>
              <w:left w:val="nil"/>
              <w:bottom w:val="nil"/>
              <w:right w:val="nil"/>
            </w:tcBorders>
            <w:shd w:val="clear" w:color="000000" w:fill="FFFFFF"/>
            <w:noWrap/>
            <w:vAlign w:val="center"/>
            <w:hideMark/>
          </w:tcPr>
          <w:p w14:paraId="391470E2"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nil"/>
              <w:right w:val="nil"/>
            </w:tcBorders>
            <w:shd w:val="clear" w:color="000000" w:fill="FFFFFF"/>
            <w:noWrap/>
            <w:vAlign w:val="center"/>
            <w:hideMark/>
          </w:tcPr>
          <w:p w14:paraId="603B5761"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1.00E-75</w:t>
            </w:r>
          </w:p>
        </w:tc>
        <w:tc>
          <w:tcPr>
            <w:tcW w:w="395" w:type="pct"/>
            <w:tcBorders>
              <w:top w:val="nil"/>
              <w:left w:val="nil"/>
              <w:bottom w:val="nil"/>
              <w:right w:val="nil"/>
            </w:tcBorders>
            <w:shd w:val="clear" w:color="000000" w:fill="FFFFFF"/>
            <w:noWrap/>
            <w:vAlign w:val="center"/>
            <w:hideMark/>
          </w:tcPr>
          <w:p w14:paraId="5F9416C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98.21</w:t>
            </w:r>
          </w:p>
        </w:tc>
      </w:tr>
      <w:tr w:rsidR="00451197" w:rsidRPr="00451197" w14:paraId="695C00E5" w14:textId="77777777" w:rsidTr="00E26FA7">
        <w:trPr>
          <w:trHeight w:val="288"/>
        </w:trPr>
        <w:tc>
          <w:tcPr>
            <w:tcW w:w="2099" w:type="pct"/>
            <w:tcBorders>
              <w:top w:val="nil"/>
              <w:left w:val="nil"/>
              <w:bottom w:val="single" w:sz="4" w:space="0" w:color="auto"/>
              <w:right w:val="nil"/>
            </w:tcBorders>
            <w:shd w:val="clear" w:color="000000" w:fill="FFFFFF"/>
            <w:noWrap/>
            <w:vAlign w:val="center"/>
            <w:hideMark/>
          </w:tcPr>
          <w:p w14:paraId="3F4C4E7F" w14:textId="77777777" w:rsidR="00451197" w:rsidRPr="00451197" w:rsidRDefault="00451197" w:rsidP="00451197">
            <w:pPr>
              <w:spacing w:after="0" w:line="240" w:lineRule="auto"/>
              <w:rPr>
                <w:rFonts w:ascii="Times New Roman" w:eastAsia="Times New Roman" w:hAnsi="Times New Roman" w:cs="Times New Roman"/>
                <w:color w:val="000000"/>
                <w:sz w:val="20"/>
                <w:szCs w:val="20"/>
                <w:lang w:eastAsia="en-GB"/>
              </w:rPr>
            </w:pPr>
            <w:r w:rsidRPr="00B210D6">
              <w:rPr>
                <w:rFonts w:ascii="Times New Roman" w:eastAsia="Times New Roman" w:hAnsi="Times New Roman" w:cs="Times New Roman"/>
                <w:i/>
                <w:color w:val="000000"/>
                <w:sz w:val="20"/>
                <w:szCs w:val="20"/>
                <w:lang w:eastAsia="en-GB"/>
              </w:rPr>
              <w:t>Coregonus laurettae</w:t>
            </w:r>
            <w:r w:rsidRPr="00451197">
              <w:rPr>
                <w:rFonts w:ascii="Times New Roman" w:eastAsia="Times New Roman" w:hAnsi="Times New Roman" w:cs="Times New Roman"/>
                <w:color w:val="000000"/>
                <w:sz w:val="20"/>
                <w:szCs w:val="20"/>
                <w:lang w:eastAsia="en-GB"/>
              </w:rPr>
              <w:t xml:space="preserve"> isolate 4A1 12S ribosomal RNA gene</w:t>
            </w:r>
          </w:p>
        </w:tc>
        <w:tc>
          <w:tcPr>
            <w:tcW w:w="784" w:type="pct"/>
            <w:tcBorders>
              <w:top w:val="nil"/>
              <w:left w:val="nil"/>
              <w:bottom w:val="single" w:sz="4" w:space="0" w:color="auto"/>
              <w:right w:val="nil"/>
            </w:tcBorders>
            <w:shd w:val="clear" w:color="000000" w:fill="FFFFFF"/>
            <w:noWrap/>
            <w:vAlign w:val="center"/>
            <w:hideMark/>
          </w:tcPr>
          <w:p w14:paraId="6D6C34E7" w14:textId="77777777" w:rsidR="00451197" w:rsidRPr="00451197" w:rsidRDefault="00451197" w:rsidP="00451197">
            <w:pPr>
              <w:spacing w:after="0" w:line="240" w:lineRule="auto"/>
              <w:rPr>
                <w:rFonts w:ascii="Times New Roman" w:eastAsia="Times New Roman" w:hAnsi="Times New Roman" w:cs="Times New Roman"/>
                <w:i/>
                <w:color w:val="000000"/>
                <w:sz w:val="20"/>
                <w:szCs w:val="20"/>
                <w:lang w:eastAsia="en-GB"/>
              </w:rPr>
            </w:pPr>
            <w:r w:rsidRPr="00451197">
              <w:rPr>
                <w:rFonts w:ascii="Times New Roman" w:eastAsia="Times New Roman" w:hAnsi="Times New Roman" w:cs="Times New Roman"/>
                <w:i/>
                <w:color w:val="000000"/>
                <w:sz w:val="20"/>
                <w:szCs w:val="20"/>
                <w:lang w:eastAsia="en-GB"/>
              </w:rPr>
              <w:t>Coregonus laurettae</w:t>
            </w:r>
          </w:p>
        </w:tc>
        <w:tc>
          <w:tcPr>
            <w:tcW w:w="423" w:type="pct"/>
            <w:tcBorders>
              <w:top w:val="nil"/>
              <w:left w:val="nil"/>
              <w:bottom w:val="single" w:sz="4" w:space="0" w:color="auto"/>
              <w:right w:val="nil"/>
            </w:tcBorders>
            <w:shd w:val="clear" w:color="000000" w:fill="FFFFFF"/>
            <w:noWrap/>
            <w:vAlign w:val="center"/>
            <w:hideMark/>
          </w:tcPr>
          <w:p w14:paraId="6B3668CB"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294</w:t>
            </w:r>
          </w:p>
        </w:tc>
        <w:tc>
          <w:tcPr>
            <w:tcW w:w="446" w:type="pct"/>
            <w:tcBorders>
              <w:top w:val="nil"/>
              <w:left w:val="nil"/>
              <w:bottom w:val="single" w:sz="4" w:space="0" w:color="auto"/>
              <w:right w:val="nil"/>
            </w:tcBorders>
            <w:shd w:val="clear" w:color="000000" w:fill="FFFFFF"/>
            <w:noWrap/>
            <w:vAlign w:val="center"/>
            <w:hideMark/>
          </w:tcPr>
          <w:p w14:paraId="215F1CB9"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294</w:t>
            </w:r>
          </w:p>
        </w:tc>
        <w:tc>
          <w:tcPr>
            <w:tcW w:w="491" w:type="pct"/>
            <w:tcBorders>
              <w:top w:val="nil"/>
              <w:left w:val="nil"/>
              <w:bottom w:val="single" w:sz="4" w:space="0" w:color="auto"/>
              <w:right w:val="nil"/>
            </w:tcBorders>
            <w:shd w:val="clear" w:color="000000" w:fill="FFFFFF"/>
            <w:noWrap/>
            <w:vAlign w:val="center"/>
            <w:hideMark/>
          </w:tcPr>
          <w:p w14:paraId="58DDAB1D"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w:t>
            </w:r>
          </w:p>
        </w:tc>
        <w:tc>
          <w:tcPr>
            <w:tcW w:w="362" w:type="pct"/>
            <w:tcBorders>
              <w:top w:val="nil"/>
              <w:left w:val="nil"/>
              <w:bottom w:val="single" w:sz="4" w:space="0" w:color="auto"/>
              <w:right w:val="nil"/>
            </w:tcBorders>
            <w:shd w:val="clear" w:color="000000" w:fill="FFFFFF"/>
            <w:noWrap/>
            <w:vAlign w:val="center"/>
            <w:hideMark/>
          </w:tcPr>
          <w:p w14:paraId="4AFA636E" w14:textId="77777777" w:rsidR="00451197" w:rsidRPr="00451197" w:rsidRDefault="00451197" w:rsidP="00451197">
            <w:pPr>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1.00E-75</w:t>
            </w:r>
          </w:p>
        </w:tc>
        <w:tc>
          <w:tcPr>
            <w:tcW w:w="395" w:type="pct"/>
            <w:tcBorders>
              <w:top w:val="nil"/>
              <w:left w:val="nil"/>
              <w:bottom w:val="single" w:sz="4" w:space="0" w:color="auto"/>
              <w:right w:val="nil"/>
            </w:tcBorders>
            <w:shd w:val="clear" w:color="000000" w:fill="FFFFFF"/>
            <w:noWrap/>
            <w:vAlign w:val="center"/>
            <w:hideMark/>
          </w:tcPr>
          <w:p w14:paraId="02C56262" w14:textId="77777777" w:rsidR="00451197" w:rsidRPr="00451197" w:rsidRDefault="00451197" w:rsidP="00451197">
            <w:pPr>
              <w:keepNext/>
              <w:spacing w:after="0" w:line="240" w:lineRule="auto"/>
              <w:jc w:val="right"/>
              <w:rPr>
                <w:rFonts w:ascii="Times New Roman" w:eastAsia="Times New Roman" w:hAnsi="Times New Roman" w:cs="Times New Roman"/>
                <w:color w:val="000000"/>
                <w:sz w:val="20"/>
                <w:szCs w:val="20"/>
                <w:lang w:eastAsia="en-GB"/>
              </w:rPr>
            </w:pPr>
            <w:r w:rsidRPr="00451197">
              <w:rPr>
                <w:rFonts w:ascii="Times New Roman" w:eastAsia="Times New Roman" w:hAnsi="Times New Roman" w:cs="Times New Roman"/>
                <w:color w:val="000000"/>
                <w:sz w:val="20"/>
                <w:szCs w:val="20"/>
                <w:lang w:eastAsia="en-GB"/>
              </w:rPr>
              <w:t>98.21</w:t>
            </w:r>
          </w:p>
        </w:tc>
      </w:tr>
    </w:tbl>
    <w:p w14:paraId="63541BCE" w14:textId="77777777" w:rsidR="002F70B8" w:rsidRDefault="002F70B8" w:rsidP="00D23CA4"/>
    <w:p w14:paraId="1BE9AACD" w14:textId="553B8BAA" w:rsidR="00B210D6" w:rsidRDefault="00B210D6" w:rsidP="00B210D6">
      <w:pPr>
        <w:pStyle w:val="Didascalia"/>
        <w:rPr>
          <w:rFonts w:ascii="Times New Roman" w:hAnsi="Times New Roman" w:cs="Times New Roman"/>
          <w:b w:val="0"/>
          <w:color w:val="auto"/>
          <w:sz w:val="22"/>
          <w:szCs w:val="22"/>
        </w:rPr>
      </w:pPr>
      <w:r w:rsidRPr="00D23CA4">
        <w:rPr>
          <w:rFonts w:ascii="Times New Roman" w:hAnsi="Times New Roman" w:cs="Times New Roman"/>
          <w:color w:val="auto"/>
          <w:sz w:val="22"/>
          <w:szCs w:val="22"/>
        </w:rPr>
        <w:lastRenderedPageBreak/>
        <w:t xml:space="preserve">Table </w:t>
      </w:r>
      <w:r w:rsidR="00485E4D" w:rsidRPr="00D23CA4">
        <w:rPr>
          <w:rFonts w:ascii="Times New Roman" w:hAnsi="Times New Roman" w:cs="Times New Roman"/>
          <w:color w:val="auto"/>
          <w:sz w:val="22"/>
          <w:szCs w:val="22"/>
        </w:rPr>
        <w:t>S</w:t>
      </w:r>
      <w:r w:rsidR="005D0B88">
        <w:rPr>
          <w:rFonts w:ascii="Times New Roman" w:hAnsi="Times New Roman" w:cs="Times New Roman"/>
          <w:color w:val="auto"/>
          <w:sz w:val="22"/>
          <w:szCs w:val="22"/>
        </w:rPr>
        <w:t>6</w:t>
      </w:r>
      <w:r>
        <w:rPr>
          <w:rFonts w:ascii="Times New Roman" w:hAnsi="Times New Roman" w:cs="Times New Roman"/>
          <w:color w:val="auto"/>
          <w:sz w:val="22"/>
          <w:szCs w:val="22"/>
        </w:rPr>
        <w:t xml:space="preserve">. </w:t>
      </w:r>
      <w:r w:rsidRPr="00451197">
        <w:rPr>
          <w:rFonts w:ascii="Times New Roman" w:hAnsi="Times New Roman" w:cs="Times New Roman"/>
          <w:b w:val="0"/>
          <w:color w:val="auto"/>
          <w:sz w:val="22"/>
          <w:szCs w:val="22"/>
        </w:rPr>
        <w:t>Blast search result of the</w:t>
      </w:r>
      <w:r>
        <w:rPr>
          <w:rFonts w:ascii="Times New Roman" w:hAnsi="Times New Roman" w:cs="Times New Roman"/>
          <w:b w:val="0"/>
          <w:color w:val="auto"/>
          <w:sz w:val="22"/>
          <w:szCs w:val="22"/>
        </w:rPr>
        <w:t xml:space="preserve"> sequences assigned at Cyprinidae family</w:t>
      </w:r>
      <w:r w:rsidRPr="00451197">
        <w:rPr>
          <w:rFonts w:ascii="Times New Roman" w:hAnsi="Times New Roman" w:cs="Times New Roman"/>
          <w:b w:val="0"/>
          <w:color w:val="auto"/>
          <w:sz w:val="22"/>
          <w:szCs w:val="22"/>
        </w:rPr>
        <w:t>.</w:t>
      </w:r>
    </w:p>
    <w:tbl>
      <w:tblPr>
        <w:tblW w:w="5000" w:type="pct"/>
        <w:tblLook w:val="04A0" w:firstRow="1" w:lastRow="0" w:firstColumn="1" w:lastColumn="0" w:noHBand="0" w:noVBand="1"/>
      </w:tblPr>
      <w:tblGrid>
        <w:gridCol w:w="3815"/>
        <w:gridCol w:w="1739"/>
        <w:gridCol w:w="826"/>
        <w:gridCol w:w="870"/>
        <w:gridCol w:w="959"/>
        <w:gridCol w:w="658"/>
        <w:gridCol w:w="771"/>
      </w:tblGrid>
      <w:tr w:rsidR="00D23CA4" w:rsidRPr="00B210D6" w14:paraId="4380A631" w14:textId="77777777" w:rsidTr="00B210D6">
        <w:trPr>
          <w:trHeight w:val="324"/>
        </w:trPr>
        <w:tc>
          <w:tcPr>
            <w:tcW w:w="1978" w:type="pct"/>
            <w:tcBorders>
              <w:top w:val="nil"/>
              <w:left w:val="nil"/>
              <w:bottom w:val="single" w:sz="8" w:space="0" w:color="auto"/>
              <w:right w:val="nil"/>
            </w:tcBorders>
            <w:shd w:val="clear" w:color="000000" w:fill="FFFFFF"/>
            <w:noWrap/>
            <w:vAlign w:val="center"/>
            <w:hideMark/>
          </w:tcPr>
          <w:p w14:paraId="75D33FA0" w14:textId="77777777" w:rsidR="00D23CA4" w:rsidRPr="00B210D6" w:rsidRDefault="00D23CA4" w:rsidP="00D23CA4">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Description</w:t>
            </w:r>
          </w:p>
        </w:tc>
        <w:tc>
          <w:tcPr>
            <w:tcW w:w="905" w:type="pct"/>
            <w:tcBorders>
              <w:top w:val="nil"/>
              <w:left w:val="nil"/>
              <w:bottom w:val="single" w:sz="8" w:space="0" w:color="auto"/>
              <w:right w:val="nil"/>
            </w:tcBorders>
            <w:shd w:val="clear" w:color="000000" w:fill="FFFFFF"/>
            <w:noWrap/>
            <w:vAlign w:val="center"/>
            <w:hideMark/>
          </w:tcPr>
          <w:p w14:paraId="443CDC47" w14:textId="77777777" w:rsidR="00D23CA4" w:rsidRPr="00B210D6" w:rsidRDefault="00D23CA4" w:rsidP="00D23CA4">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Scientific Name</w:t>
            </w:r>
          </w:p>
        </w:tc>
        <w:tc>
          <w:tcPr>
            <w:tcW w:w="428" w:type="pct"/>
            <w:tcBorders>
              <w:top w:val="nil"/>
              <w:left w:val="nil"/>
              <w:bottom w:val="single" w:sz="8" w:space="0" w:color="auto"/>
              <w:right w:val="nil"/>
            </w:tcBorders>
            <w:shd w:val="clear" w:color="000000" w:fill="FFFFFF"/>
            <w:noWrap/>
            <w:vAlign w:val="center"/>
            <w:hideMark/>
          </w:tcPr>
          <w:p w14:paraId="6DDB7312" w14:textId="77777777" w:rsidR="00D23CA4" w:rsidRPr="00B210D6" w:rsidRDefault="00D23CA4" w:rsidP="00D23CA4">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Max Score</w:t>
            </w:r>
          </w:p>
        </w:tc>
        <w:tc>
          <w:tcPr>
            <w:tcW w:w="452" w:type="pct"/>
            <w:tcBorders>
              <w:top w:val="nil"/>
              <w:left w:val="nil"/>
              <w:bottom w:val="single" w:sz="8" w:space="0" w:color="auto"/>
              <w:right w:val="nil"/>
            </w:tcBorders>
            <w:shd w:val="clear" w:color="000000" w:fill="FFFFFF"/>
            <w:noWrap/>
            <w:vAlign w:val="center"/>
            <w:hideMark/>
          </w:tcPr>
          <w:p w14:paraId="16DA6D3B" w14:textId="77777777" w:rsidR="00D23CA4" w:rsidRPr="00B210D6" w:rsidRDefault="00D23CA4" w:rsidP="00D23CA4">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Total Score</w:t>
            </w:r>
          </w:p>
        </w:tc>
        <w:tc>
          <w:tcPr>
            <w:tcW w:w="498" w:type="pct"/>
            <w:tcBorders>
              <w:top w:val="nil"/>
              <w:left w:val="nil"/>
              <w:bottom w:val="single" w:sz="8" w:space="0" w:color="auto"/>
              <w:right w:val="nil"/>
            </w:tcBorders>
            <w:shd w:val="clear" w:color="000000" w:fill="FFFFFF"/>
            <w:noWrap/>
            <w:vAlign w:val="center"/>
            <w:hideMark/>
          </w:tcPr>
          <w:p w14:paraId="549D354B" w14:textId="77777777" w:rsidR="00D23CA4" w:rsidRPr="00B210D6" w:rsidRDefault="00D23CA4" w:rsidP="00D23CA4">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Query Cover</w:t>
            </w:r>
          </w:p>
        </w:tc>
        <w:tc>
          <w:tcPr>
            <w:tcW w:w="340" w:type="pct"/>
            <w:tcBorders>
              <w:top w:val="nil"/>
              <w:left w:val="nil"/>
              <w:bottom w:val="single" w:sz="8" w:space="0" w:color="auto"/>
              <w:right w:val="nil"/>
            </w:tcBorders>
            <w:shd w:val="clear" w:color="000000" w:fill="FFFFFF"/>
            <w:noWrap/>
            <w:vAlign w:val="center"/>
            <w:hideMark/>
          </w:tcPr>
          <w:p w14:paraId="2E125550" w14:textId="77777777" w:rsidR="00D23CA4" w:rsidRPr="00B210D6" w:rsidRDefault="00D23CA4" w:rsidP="00F40F9D">
            <w:pPr>
              <w:spacing w:after="0" w:line="240" w:lineRule="auto"/>
              <w:ind w:right="-76"/>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E value</w:t>
            </w:r>
          </w:p>
        </w:tc>
        <w:tc>
          <w:tcPr>
            <w:tcW w:w="399" w:type="pct"/>
            <w:tcBorders>
              <w:top w:val="nil"/>
              <w:left w:val="nil"/>
              <w:bottom w:val="single" w:sz="8" w:space="0" w:color="auto"/>
              <w:right w:val="nil"/>
            </w:tcBorders>
            <w:shd w:val="clear" w:color="000000" w:fill="FFFFFF"/>
            <w:noWrap/>
            <w:vAlign w:val="center"/>
            <w:hideMark/>
          </w:tcPr>
          <w:p w14:paraId="105FBA74" w14:textId="77777777" w:rsidR="00D23CA4" w:rsidRPr="00B210D6" w:rsidRDefault="00D23CA4" w:rsidP="00D23CA4">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Per. ident</w:t>
            </w:r>
          </w:p>
        </w:tc>
      </w:tr>
      <w:tr w:rsidR="00D23CA4" w:rsidRPr="00B210D6" w14:paraId="086A87A4" w14:textId="77777777" w:rsidTr="00B210D6">
        <w:trPr>
          <w:trHeight w:val="288"/>
        </w:trPr>
        <w:tc>
          <w:tcPr>
            <w:tcW w:w="1978" w:type="pct"/>
            <w:tcBorders>
              <w:top w:val="nil"/>
              <w:left w:val="nil"/>
              <w:bottom w:val="nil"/>
              <w:right w:val="nil"/>
            </w:tcBorders>
            <w:shd w:val="clear" w:color="000000" w:fill="FFFFFF"/>
            <w:noWrap/>
            <w:vAlign w:val="center"/>
            <w:hideMark/>
          </w:tcPr>
          <w:p w14:paraId="39748C87"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CBM:ZF:18642 mitochondrial gene for 12S rRNA</w:t>
            </w:r>
          </w:p>
        </w:tc>
        <w:tc>
          <w:tcPr>
            <w:tcW w:w="905" w:type="pct"/>
            <w:tcBorders>
              <w:top w:val="nil"/>
              <w:left w:val="nil"/>
              <w:bottom w:val="nil"/>
              <w:right w:val="nil"/>
            </w:tcBorders>
            <w:shd w:val="clear" w:color="000000" w:fill="FFFFFF"/>
            <w:noWrap/>
            <w:vAlign w:val="center"/>
            <w:hideMark/>
          </w:tcPr>
          <w:p w14:paraId="473FF201"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7B33FDD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49DBCA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025C330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61F83B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20DD9D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45B57E0F" w14:textId="77777777" w:rsidTr="00B210D6">
        <w:trPr>
          <w:trHeight w:val="288"/>
        </w:trPr>
        <w:tc>
          <w:tcPr>
            <w:tcW w:w="1978" w:type="pct"/>
            <w:tcBorders>
              <w:top w:val="nil"/>
              <w:left w:val="nil"/>
              <w:bottom w:val="nil"/>
              <w:right w:val="nil"/>
            </w:tcBorders>
            <w:shd w:val="clear" w:color="000000" w:fill="FFFFFF"/>
            <w:noWrap/>
            <w:vAlign w:val="center"/>
            <w:hideMark/>
          </w:tcPr>
          <w:p w14:paraId="79E24816"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CBM:ZF:17566 mitochondrial gene for 12S rRNA</w:t>
            </w:r>
          </w:p>
        </w:tc>
        <w:tc>
          <w:tcPr>
            <w:tcW w:w="905" w:type="pct"/>
            <w:tcBorders>
              <w:top w:val="nil"/>
              <w:left w:val="nil"/>
              <w:bottom w:val="nil"/>
              <w:right w:val="nil"/>
            </w:tcBorders>
            <w:shd w:val="clear" w:color="000000" w:fill="FFFFFF"/>
            <w:noWrap/>
            <w:vAlign w:val="center"/>
            <w:hideMark/>
          </w:tcPr>
          <w:p w14:paraId="78F465F4"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2F84C7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A9AFAD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469653D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101A2B8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5703BEA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7A916A35" w14:textId="77777777" w:rsidTr="00B210D6">
        <w:trPr>
          <w:trHeight w:val="288"/>
        </w:trPr>
        <w:tc>
          <w:tcPr>
            <w:tcW w:w="1978" w:type="pct"/>
            <w:tcBorders>
              <w:top w:val="nil"/>
              <w:left w:val="nil"/>
              <w:bottom w:val="nil"/>
              <w:right w:val="nil"/>
            </w:tcBorders>
            <w:shd w:val="clear" w:color="000000" w:fill="FFFFFF"/>
            <w:noWrap/>
            <w:vAlign w:val="center"/>
            <w:hideMark/>
          </w:tcPr>
          <w:p w14:paraId="5EB1CF2D"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CBM:ZF:17105 mitochondrial gene for 12S rRNA</w:t>
            </w:r>
          </w:p>
        </w:tc>
        <w:tc>
          <w:tcPr>
            <w:tcW w:w="905" w:type="pct"/>
            <w:tcBorders>
              <w:top w:val="nil"/>
              <w:left w:val="nil"/>
              <w:bottom w:val="nil"/>
              <w:right w:val="nil"/>
            </w:tcBorders>
            <w:shd w:val="clear" w:color="000000" w:fill="FFFFFF"/>
            <w:noWrap/>
            <w:vAlign w:val="center"/>
            <w:hideMark/>
          </w:tcPr>
          <w:p w14:paraId="6665E75C"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E69917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62FF0C7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D8D7FD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686EB37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79E8FF2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720F5DAB" w14:textId="77777777" w:rsidTr="00B210D6">
        <w:trPr>
          <w:trHeight w:val="288"/>
        </w:trPr>
        <w:tc>
          <w:tcPr>
            <w:tcW w:w="1978" w:type="pct"/>
            <w:tcBorders>
              <w:top w:val="nil"/>
              <w:left w:val="nil"/>
              <w:bottom w:val="nil"/>
              <w:right w:val="nil"/>
            </w:tcBorders>
            <w:shd w:val="clear" w:color="000000" w:fill="FFFFFF"/>
            <w:noWrap/>
            <w:vAlign w:val="center"/>
            <w:hideMark/>
          </w:tcPr>
          <w:p w14:paraId="37A47AF3"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'Guilin' isolate Guilin mitochondrion</w:t>
            </w:r>
          </w:p>
        </w:tc>
        <w:tc>
          <w:tcPr>
            <w:tcW w:w="905" w:type="pct"/>
            <w:tcBorders>
              <w:top w:val="nil"/>
              <w:left w:val="nil"/>
              <w:bottom w:val="nil"/>
              <w:right w:val="nil"/>
            </w:tcBorders>
            <w:shd w:val="clear" w:color="000000" w:fill="FFFFFF"/>
            <w:noWrap/>
            <w:vAlign w:val="center"/>
            <w:hideMark/>
          </w:tcPr>
          <w:p w14:paraId="3C0D9452"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FFFD1A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441BA30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734B156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2809E3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3B421AE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58EE0D4" w14:textId="77777777" w:rsidTr="00B210D6">
        <w:trPr>
          <w:trHeight w:val="288"/>
        </w:trPr>
        <w:tc>
          <w:tcPr>
            <w:tcW w:w="1978" w:type="pct"/>
            <w:tcBorders>
              <w:top w:val="nil"/>
              <w:left w:val="nil"/>
              <w:bottom w:val="nil"/>
              <w:right w:val="nil"/>
            </w:tcBorders>
            <w:shd w:val="clear" w:color="000000" w:fill="FFFFFF"/>
            <w:noWrap/>
            <w:vAlign w:val="center"/>
            <w:hideMark/>
          </w:tcPr>
          <w:p w14:paraId="5289611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7B5E351F"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828E5F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40A15D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11F3761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4405828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26C734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603F39A" w14:textId="77777777" w:rsidTr="00B210D6">
        <w:trPr>
          <w:trHeight w:val="288"/>
        </w:trPr>
        <w:tc>
          <w:tcPr>
            <w:tcW w:w="1978" w:type="pct"/>
            <w:tcBorders>
              <w:top w:val="nil"/>
              <w:left w:val="nil"/>
              <w:bottom w:val="nil"/>
              <w:right w:val="nil"/>
            </w:tcBorders>
            <w:shd w:val="clear" w:color="000000" w:fill="FFFFFF"/>
            <w:noWrap/>
            <w:vAlign w:val="center"/>
            <w:hideMark/>
          </w:tcPr>
          <w:p w14:paraId="4553F8C9"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CBM:ZF:19572 mitochondrial gene for 12S rRNA</w:t>
            </w:r>
          </w:p>
        </w:tc>
        <w:tc>
          <w:tcPr>
            <w:tcW w:w="905" w:type="pct"/>
            <w:tcBorders>
              <w:top w:val="nil"/>
              <w:left w:val="nil"/>
              <w:bottom w:val="nil"/>
              <w:right w:val="nil"/>
            </w:tcBorders>
            <w:shd w:val="clear" w:color="000000" w:fill="FFFFFF"/>
            <w:noWrap/>
            <w:vAlign w:val="center"/>
            <w:hideMark/>
          </w:tcPr>
          <w:p w14:paraId="417C13B5"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00CD4A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747ED7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3D6D579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6C68E5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A4F0F1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76643AEF" w14:textId="77777777" w:rsidTr="00B210D6">
        <w:trPr>
          <w:trHeight w:val="288"/>
        </w:trPr>
        <w:tc>
          <w:tcPr>
            <w:tcW w:w="1978" w:type="pct"/>
            <w:tcBorders>
              <w:top w:val="nil"/>
              <w:left w:val="nil"/>
              <w:bottom w:val="nil"/>
              <w:right w:val="nil"/>
            </w:tcBorders>
            <w:shd w:val="clear" w:color="000000" w:fill="FFFFFF"/>
            <w:noWrap/>
            <w:vAlign w:val="center"/>
            <w:hideMark/>
          </w:tcPr>
          <w:p w14:paraId="50A51E88"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CBM:ZF:19257 mitochondrial gene for 12S rRNA</w:t>
            </w:r>
          </w:p>
        </w:tc>
        <w:tc>
          <w:tcPr>
            <w:tcW w:w="905" w:type="pct"/>
            <w:tcBorders>
              <w:top w:val="nil"/>
              <w:left w:val="nil"/>
              <w:bottom w:val="nil"/>
              <w:right w:val="nil"/>
            </w:tcBorders>
            <w:shd w:val="clear" w:color="000000" w:fill="FFFFFF"/>
            <w:noWrap/>
            <w:vAlign w:val="center"/>
            <w:hideMark/>
          </w:tcPr>
          <w:p w14:paraId="69911B19"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7EC98A2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4C63F4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1477694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440EAFB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278FBE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E37270D" w14:textId="77777777" w:rsidTr="00B210D6">
        <w:trPr>
          <w:trHeight w:val="288"/>
        </w:trPr>
        <w:tc>
          <w:tcPr>
            <w:tcW w:w="1978" w:type="pct"/>
            <w:tcBorders>
              <w:top w:val="nil"/>
              <w:left w:val="nil"/>
              <w:bottom w:val="nil"/>
              <w:right w:val="nil"/>
            </w:tcBorders>
            <w:shd w:val="clear" w:color="000000" w:fill="FFFFFF"/>
            <w:noWrap/>
            <w:vAlign w:val="center"/>
            <w:hideMark/>
          </w:tcPr>
          <w:p w14:paraId="7E35CC3F"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70E99388"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4BCDB1F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2D31C17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8D8303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48BFD34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21A18D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9A1E88F" w14:textId="77777777" w:rsidTr="00B210D6">
        <w:trPr>
          <w:trHeight w:val="288"/>
        </w:trPr>
        <w:tc>
          <w:tcPr>
            <w:tcW w:w="1978" w:type="pct"/>
            <w:tcBorders>
              <w:top w:val="nil"/>
              <w:left w:val="nil"/>
              <w:bottom w:val="nil"/>
              <w:right w:val="nil"/>
            </w:tcBorders>
            <w:shd w:val="clear" w:color="000000" w:fill="FFFFFF"/>
            <w:noWrap/>
            <w:vAlign w:val="center"/>
            <w:hideMark/>
          </w:tcPr>
          <w:p w14:paraId="64E1F3BE"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isolate CC_EVO1 small subunit ribosomal RNA gene</w:t>
            </w:r>
          </w:p>
        </w:tc>
        <w:tc>
          <w:tcPr>
            <w:tcW w:w="905" w:type="pct"/>
            <w:tcBorders>
              <w:top w:val="nil"/>
              <w:left w:val="nil"/>
              <w:bottom w:val="nil"/>
              <w:right w:val="nil"/>
            </w:tcBorders>
            <w:shd w:val="clear" w:color="000000" w:fill="FFFFFF"/>
            <w:noWrap/>
            <w:vAlign w:val="center"/>
            <w:hideMark/>
          </w:tcPr>
          <w:p w14:paraId="4B509E95"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EE09CC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39EC938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43E3A1B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0EBED76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A5929B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3C36521" w14:textId="77777777" w:rsidTr="00B210D6">
        <w:trPr>
          <w:trHeight w:val="288"/>
        </w:trPr>
        <w:tc>
          <w:tcPr>
            <w:tcW w:w="1978" w:type="pct"/>
            <w:tcBorders>
              <w:top w:val="nil"/>
              <w:left w:val="nil"/>
              <w:bottom w:val="nil"/>
              <w:right w:val="nil"/>
            </w:tcBorders>
            <w:shd w:val="clear" w:color="000000" w:fill="FFFFFF"/>
            <w:noWrap/>
            <w:vAlign w:val="center"/>
            <w:hideMark/>
          </w:tcPr>
          <w:p w14:paraId="33638DB1"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KAUM:I:89444 mitochondrial gene for 12S rRNA</w:t>
            </w:r>
          </w:p>
        </w:tc>
        <w:tc>
          <w:tcPr>
            <w:tcW w:w="905" w:type="pct"/>
            <w:tcBorders>
              <w:top w:val="nil"/>
              <w:left w:val="nil"/>
              <w:bottom w:val="nil"/>
              <w:right w:val="nil"/>
            </w:tcBorders>
            <w:shd w:val="clear" w:color="000000" w:fill="FFFFFF"/>
            <w:noWrap/>
            <w:vAlign w:val="center"/>
            <w:hideMark/>
          </w:tcPr>
          <w:p w14:paraId="0D3F8DAE"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A2AFF8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3E9A14D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381F6A4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83D19A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B0D2EA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705B6FD" w14:textId="77777777" w:rsidTr="00B210D6">
        <w:trPr>
          <w:trHeight w:val="288"/>
        </w:trPr>
        <w:tc>
          <w:tcPr>
            <w:tcW w:w="1978" w:type="pct"/>
            <w:tcBorders>
              <w:top w:val="nil"/>
              <w:left w:val="nil"/>
              <w:bottom w:val="nil"/>
              <w:right w:val="nil"/>
            </w:tcBorders>
            <w:shd w:val="clear" w:color="000000" w:fill="FFFFFF"/>
            <w:noWrap/>
            <w:vAlign w:val="center"/>
            <w:hideMark/>
          </w:tcPr>
          <w:p w14:paraId="0A0B8021" w14:textId="19F59A29" w:rsidR="00D23CA4" w:rsidRPr="00B210D6" w:rsidRDefault="00D23CA4" w:rsidP="00D23CA4">
            <w:pPr>
              <w:spacing w:after="0" w:line="240" w:lineRule="auto"/>
              <w:rPr>
                <w:rFonts w:ascii="Times New Roman" w:eastAsia="Times New Roman" w:hAnsi="Times New Roman" w:cs="Times New Roman"/>
                <w:color w:val="000000"/>
                <w:sz w:val="18"/>
                <w:szCs w:val="18"/>
                <w:lang w:val="it-IT" w:eastAsia="en-GB"/>
              </w:rPr>
            </w:pPr>
            <w:r w:rsidRPr="00B210D6">
              <w:rPr>
                <w:rFonts w:ascii="Times New Roman" w:eastAsia="Times New Roman" w:hAnsi="Times New Roman" w:cs="Times New Roman"/>
                <w:i/>
                <w:color w:val="000000"/>
                <w:sz w:val="18"/>
                <w:szCs w:val="18"/>
                <w:lang w:val="it-IT" w:eastAsia="en-GB"/>
              </w:rPr>
              <w:t>Cyprinus carpio</w:t>
            </w:r>
            <w:r w:rsidRPr="00B210D6">
              <w:rPr>
                <w:rFonts w:ascii="Times New Roman" w:eastAsia="Times New Roman" w:hAnsi="Times New Roman" w:cs="Times New Roman"/>
                <w:color w:val="000000"/>
                <w:sz w:val="18"/>
                <w:szCs w:val="18"/>
                <w:lang w:val="it-IT" w:eastAsia="en-GB"/>
              </w:rPr>
              <w:t xml:space="preserve"> isolate CES005 tRNA-Phe gene</w:t>
            </w:r>
          </w:p>
        </w:tc>
        <w:tc>
          <w:tcPr>
            <w:tcW w:w="905" w:type="pct"/>
            <w:tcBorders>
              <w:top w:val="nil"/>
              <w:left w:val="nil"/>
              <w:bottom w:val="nil"/>
              <w:right w:val="nil"/>
            </w:tcBorders>
            <w:shd w:val="clear" w:color="000000" w:fill="FFFFFF"/>
            <w:noWrap/>
            <w:vAlign w:val="center"/>
            <w:hideMark/>
          </w:tcPr>
          <w:p w14:paraId="763F1CFF"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E48468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65C614B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7B1667F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59EFEE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5FA639D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82D5500" w14:textId="77777777" w:rsidTr="00B210D6">
        <w:trPr>
          <w:trHeight w:val="288"/>
        </w:trPr>
        <w:tc>
          <w:tcPr>
            <w:tcW w:w="1978" w:type="pct"/>
            <w:tcBorders>
              <w:top w:val="nil"/>
              <w:left w:val="nil"/>
              <w:bottom w:val="nil"/>
              <w:right w:val="nil"/>
            </w:tcBorders>
            <w:shd w:val="clear" w:color="000000" w:fill="FFFFFF"/>
            <w:noWrap/>
            <w:vAlign w:val="center"/>
            <w:hideMark/>
          </w:tcPr>
          <w:p w14:paraId="0149BF23"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val="it-IT" w:eastAsia="en-GB"/>
              </w:rPr>
            </w:pPr>
            <w:r w:rsidRPr="00B210D6">
              <w:rPr>
                <w:rFonts w:ascii="Times New Roman" w:eastAsia="Times New Roman" w:hAnsi="Times New Roman" w:cs="Times New Roman"/>
                <w:i/>
                <w:color w:val="000000"/>
                <w:sz w:val="18"/>
                <w:szCs w:val="18"/>
                <w:lang w:val="it-IT" w:eastAsia="en-GB"/>
              </w:rPr>
              <w:t>Cyprinus carpio</w:t>
            </w:r>
            <w:r w:rsidRPr="00B210D6">
              <w:rPr>
                <w:rFonts w:ascii="Times New Roman" w:eastAsia="Times New Roman" w:hAnsi="Times New Roman" w:cs="Times New Roman"/>
                <w:color w:val="000000"/>
                <w:sz w:val="18"/>
                <w:szCs w:val="18"/>
                <w:lang w:val="it-IT" w:eastAsia="en-GB"/>
              </w:rPr>
              <w:t xml:space="preserve"> isolate NEFC F16-248 mitochondrion</w:t>
            </w:r>
          </w:p>
        </w:tc>
        <w:tc>
          <w:tcPr>
            <w:tcW w:w="905" w:type="pct"/>
            <w:tcBorders>
              <w:top w:val="nil"/>
              <w:left w:val="nil"/>
              <w:bottom w:val="nil"/>
              <w:right w:val="nil"/>
            </w:tcBorders>
            <w:shd w:val="clear" w:color="000000" w:fill="FFFFFF"/>
            <w:noWrap/>
            <w:vAlign w:val="center"/>
            <w:hideMark/>
          </w:tcPr>
          <w:p w14:paraId="0536502D"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0FAE732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3283F22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0AEE3E2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70D27A9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55B5BD5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664CE598" w14:textId="77777777" w:rsidTr="00B210D6">
        <w:trPr>
          <w:trHeight w:val="288"/>
        </w:trPr>
        <w:tc>
          <w:tcPr>
            <w:tcW w:w="1978" w:type="pct"/>
            <w:tcBorders>
              <w:top w:val="nil"/>
              <w:left w:val="nil"/>
              <w:bottom w:val="nil"/>
              <w:right w:val="nil"/>
            </w:tcBorders>
            <w:shd w:val="clear" w:color="000000" w:fill="FFFFFF"/>
            <w:noWrap/>
            <w:vAlign w:val="center"/>
            <w:hideMark/>
          </w:tcPr>
          <w:p w14:paraId="3E22A2CA"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val="it-IT" w:eastAsia="en-GB"/>
              </w:rPr>
            </w:pPr>
            <w:r w:rsidRPr="00B210D6">
              <w:rPr>
                <w:rFonts w:ascii="Times New Roman" w:eastAsia="Times New Roman" w:hAnsi="Times New Roman" w:cs="Times New Roman"/>
                <w:i/>
                <w:color w:val="000000"/>
                <w:sz w:val="18"/>
                <w:szCs w:val="18"/>
                <w:lang w:val="it-IT" w:eastAsia="en-GB"/>
              </w:rPr>
              <w:t>Cyprinus carpio</w:t>
            </w:r>
            <w:r w:rsidRPr="00B210D6">
              <w:rPr>
                <w:rFonts w:ascii="Times New Roman" w:eastAsia="Times New Roman" w:hAnsi="Times New Roman" w:cs="Times New Roman"/>
                <w:color w:val="000000"/>
                <w:sz w:val="18"/>
                <w:szCs w:val="18"/>
                <w:lang w:val="it-IT" w:eastAsia="en-GB"/>
              </w:rPr>
              <w:t xml:space="preserve"> isolate NEFC F16-117 mitochondrion</w:t>
            </w:r>
          </w:p>
        </w:tc>
        <w:tc>
          <w:tcPr>
            <w:tcW w:w="905" w:type="pct"/>
            <w:tcBorders>
              <w:top w:val="nil"/>
              <w:left w:val="nil"/>
              <w:bottom w:val="nil"/>
              <w:right w:val="nil"/>
            </w:tcBorders>
            <w:shd w:val="clear" w:color="000000" w:fill="FFFFFF"/>
            <w:noWrap/>
            <w:vAlign w:val="center"/>
            <w:hideMark/>
          </w:tcPr>
          <w:p w14:paraId="51CBE54A"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162833C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F5748B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728D4BC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31A0ED1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5B405B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017D86C" w14:textId="77777777" w:rsidTr="00B210D6">
        <w:trPr>
          <w:trHeight w:val="288"/>
        </w:trPr>
        <w:tc>
          <w:tcPr>
            <w:tcW w:w="1978" w:type="pct"/>
            <w:tcBorders>
              <w:top w:val="nil"/>
              <w:left w:val="nil"/>
              <w:bottom w:val="nil"/>
              <w:right w:val="nil"/>
            </w:tcBorders>
            <w:shd w:val="clear" w:color="000000" w:fill="FFFFFF"/>
            <w:noWrap/>
            <w:vAlign w:val="center"/>
            <w:hideMark/>
          </w:tcPr>
          <w:p w14:paraId="2F10F26E"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val="it-IT" w:eastAsia="en-GB"/>
              </w:rPr>
            </w:pPr>
            <w:r w:rsidRPr="00B210D6">
              <w:rPr>
                <w:rFonts w:ascii="Times New Roman" w:eastAsia="Times New Roman" w:hAnsi="Times New Roman" w:cs="Times New Roman"/>
                <w:i/>
                <w:color w:val="000000"/>
                <w:sz w:val="18"/>
                <w:szCs w:val="18"/>
                <w:lang w:val="it-IT" w:eastAsia="en-GB"/>
              </w:rPr>
              <w:t>Cyprinus carpio</w:t>
            </w:r>
            <w:r w:rsidRPr="00B210D6">
              <w:rPr>
                <w:rFonts w:ascii="Times New Roman" w:eastAsia="Times New Roman" w:hAnsi="Times New Roman" w:cs="Times New Roman"/>
                <w:color w:val="000000"/>
                <w:sz w:val="18"/>
                <w:szCs w:val="18"/>
                <w:lang w:val="it-IT" w:eastAsia="en-GB"/>
              </w:rPr>
              <w:t xml:space="preserve"> isolate NEFC F16-042 mitochondrion</w:t>
            </w:r>
          </w:p>
        </w:tc>
        <w:tc>
          <w:tcPr>
            <w:tcW w:w="905" w:type="pct"/>
            <w:tcBorders>
              <w:top w:val="nil"/>
              <w:left w:val="nil"/>
              <w:bottom w:val="nil"/>
              <w:right w:val="nil"/>
            </w:tcBorders>
            <w:shd w:val="clear" w:color="000000" w:fill="FFFFFF"/>
            <w:noWrap/>
            <w:vAlign w:val="center"/>
            <w:hideMark/>
          </w:tcPr>
          <w:p w14:paraId="38312341"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0223E6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4CC1657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325F455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0BF4587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37F2FE7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BE37BD7" w14:textId="77777777" w:rsidTr="00B210D6">
        <w:trPr>
          <w:trHeight w:val="288"/>
        </w:trPr>
        <w:tc>
          <w:tcPr>
            <w:tcW w:w="1978" w:type="pct"/>
            <w:tcBorders>
              <w:top w:val="nil"/>
              <w:left w:val="nil"/>
              <w:bottom w:val="nil"/>
              <w:right w:val="nil"/>
            </w:tcBorders>
            <w:shd w:val="clear" w:color="000000" w:fill="FFFFFF"/>
            <w:noWrap/>
            <w:vAlign w:val="center"/>
            <w:hideMark/>
          </w:tcPr>
          <w:p w14:paraId="2DD6508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'Ying hybrid' mitochondrion</w:t>
            </w:r>
          </w:p>
        </w:tc>
        <w:tc>
          <w:tcPr>
            <w:tcW w:w="905" w:type="pct"/>
            <w:tcBorders>
              <w:top w:val="nil"/>
              <w:left w:val="nil"/>
              <w:bottom w:val="nil"/>
              <w:right w:val="nil"/>
            </w:tcBorders>
            <w:shd w:val="clear" w:color="000000" w:fill="FFFFFF"/>
            <w:noWrap/>
            <w:vAlign w:val="center"/>
            <w:hideMark/>
          </w:tcPr>
          <w:p w14:paraId="11DBDB62"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3A7BF04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3FBDBE0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D30753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770D111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B56CC2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C148EA5" w14:textId="77777777" w:rsidTr="00B210D6">
        <w:trPr>
          <w:trHeight w:val="288"/>
        </w:trPr>
        <w:tc>
          <w:tcPr>
            <w:tcW w:w="1978" w:type="pct"/>
            <w:tcBorders>
              <w:top w:val="nil"/>
              <w:left w:val="nil"/>
              <w:bottom w:val="nil"/>
              <w:right w:val="nil"/>
            </w:tcBorders>
            <w:shd w:val="clear" w:color="000000" w:fill="FFFFFF"/>
            <w:noWrap/>
            <w:vAlign w:val="center"/>
            <w:hideMark/>
          </w:tcPr>
          <w:p w14:paraId="4112C85D"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mitochondrial DNA</w:t>
            </w:r>
          </w:p>
        </w:tc>
        <w:tc>
          <w:tcPr>
            <w:tcW w:w="905" w:type="pct"/>
            <w:tcBorders>
              <w:top w:val="nil"/>
              <w:left w:val="nil"/>
              <w:bottom w:val="nil"/>
              <w:right w:val="nil"/>
            </w:tcBorders>
            <w:shd w:val="clear" w:color="000000" w:fill="FFFFFF"/>
            <w:noWrap/>
            <w:vAlign w:val="center"/>
            <w:hideMark/>
          </w:tcPr>
          <w:p w14:paraId="089D68C9"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19C9A80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6841146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23B87BC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77722CC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722CCF2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38453DA" w14:textId="77777777" w:rsidTr="00B210D6">
        <w:trPr>
          <w:trHeight w:val="288"/>
        </w:trPr>
        <w:tc>
          <w:tcPr>
            <w:tcW w:w="1978" w:type="pct"/>
            <w:tcBorders>
              <w:top w:val="nil"/>
              <w:left w:val="nil"/>
              <w:bottom w:val="nil"/>
              <w:right w:val="nil"/>
            </w:tcBorders>
            <w:shd w:val="clear" w:color="000000" w:fill="FFFFFF"/>
            <w:noWrap/>
            <w:vAlign w:val="center"/>
            <w:hideMark/>
          </w:tcPr>
          <w:p w14:paraId="7BB12AAD"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mitochondrial DNA</w:t>
            </w:r>
          </w:p>
        </w:tc>
        <w:tc>
          <w:tcPr>
            <w:tcW w:w="905" w:type="pct"/>
            <w:tcBorders>
              <w:top w:val="nil"/>
              <w:left w:val="nil"/>
              <w:bottom w:val="nil"/>
              <w:right w:val="nil"/>
            </w:tcBorders>
            <w:shd w:val="clear" w:color="000000" w:fill="FFFFFF"/>
            <w:noWrap/>
            <w:vAlign w:val="center"/>
            <w:hideMark/>
          </w:tcPr>
          <w:p w14:paraId="56BF2DC6"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7F4BF9B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20B8CEA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CDDCF5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1468063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75C2214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17304373" w14:textId="77777777" w:rsidTr="00B210D6">
        <w:trPr>
          <w:trHeight w:val="288"/>
        </w:trPr>
        <w:tc>
          <w:tcPr>
            <w:tcW w:w="1978" w:type="pct"/>
            <w:tcBorders>
              <w:top w:val="nil"/>
              <w:left w:val="nil"/>
              <w:bottom w:val="nil"/>
              <w:right w:val="nil"/>
            </w:tcBorders>
            <w:shd w:val="clear" w:color="000000" w:fill="FFFFFF"/>
            <w:noWrap/>
            <w:vAlign w:val="center"/>
            <w:hideMark/>
          </w:tcPr>
          <w:p w14:paraId="769193C1"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'xingguonensis' mitochondrion</w:t>
            </w:r>
          </w:p>
        </w:tc>
        <w:tc>
          <w:tcPr>
            <w:tcW w:w="905" w:type="pct"/>
            <w:tcBorders>
              <w:top w:val="nil"/>
              <w:left w:val="nil"/>
              <w:bottom w:val="nil"/>
              <w:right w:val="nil"/>
            </w:tcBorders>
            <w:shd w:val="clear" w:color="000000" w:fill="FFFFFF"/>
            <w:noWrap/>
            <w:vAlign w:val="center"/>
            <w:hideMark/>
          </w:tcPr>
          <w:p w14:paraId="49DE50D8"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70D0408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047DDD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015A16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38DE87C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C0C83F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3EAAC0E" w14:textId="77777777" w:rsidTr="00B210D6">
        <w:trPr>
          <w:trHeight w:val="288"/>
        </w:trPr>
        <w:tc>
          <w:tcPr>
            <w:tcW w:w="1978" w:type="pct"/>
            <w:tcBorders>
              <w:top w:val="nil"/>
              <w:left w:val="nil"/>
              <w:bottom w:val="nil"/>
              <w:right w:val="nil"/>
            </w:tcBorders>
            <w:shd w:val="clear" w:color="000000" w:fill="FFFFFF"/>
            <w:noWrap/>
            <w:vAlign w:val="center"/>
            <w:hideMark/>
          </w:tcPr>
          <w:p w14:paraId="319851A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3B80E9A1"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 carpio</w:t>
            </w:r>
          </w:p>
        </w:tc>
        <w:tc>
          <w:tcPr>
            <w:tcW w:w="428" w:type="pct"/>
            <w:tcBorders>
              <w:top w:val="nil"/>
              <w:left w:val="nil"/>
              <w:bottom w:val="nil"/>
              <w:right w:val="nil"/>
            </w:tcBorders>
            <w:shd w:val="clear" w:color="000000" w:fill="FFFFFF"/>
            <w:noWrap/>
            <w:vAlign w:val="center"/>
            <w:hideMark/>
          </w:tcPr>
          <w:p w14:paraId="5B8F924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2DEC01B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5209B0D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8D274F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1CDDCC1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5317D85" w14:textId="77777777" w:rsidTr="00B210D6">
        <w:trPr>
          <w:trHeight w:val="288"/>
        </w:trPr>
        <w:tc>
          <w:tcPr>
            <w:tcW w:w="1978" w:type="pct"/>
            <w:tcBorders>
              <w:top w:val="nil"/>
              <w:left w:val="nil"/>
              <w:bottom w:val="nil"/>
              <w:right w:val="nil"/>
            </w:tcBorders>
            <w:shd w:val="clear" w:color="000000" w:fill="FFFFFF"/>
            <w:noWrap/>
            <w:vAlign w:val="center"/>
            <w:hideMark/>
          </w:tcPr>
          <w:p w14:paraId="5CD73C92"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w:t>
            </w:r>
            <w:r w:rsidRPr="00B210D6">
              <w:rPr>
                <w:rFonts w:ascii="Times New Roman" w:eastAsia="Times New Roman" w:hAnsi="Times New Roman" w:cs="Times New Roman"/>
                <w:color w:val="000000"/>
                <w:sz w:val="18"/>
                <w:szCs w:val="18"/>
                <w:lang w:eastAsia="en-GB"/>
              </w:rPr>
              <w:t xml:space="preserve"> sp. CBM ZF 11624 mitochondrial DNA</w:t>
            </w:r>
          </w:p>
        </w:tc>
        <w:tc>
          <w:tcPr>
            <w:tcW w:w="905" w:type="pct"/>
            <w:tcBorders>
              <w:top w:val="nil"/>
              <w:left w:val="nil"/>
              <w:bottom w:val="nil"/>
              <w:right w:val="nil"/>
            </w:tcBorders>
            <w:shd w:val="clear" w:color="000000" w:fill="FFFFFF"/>
            <w:noWrap/>
            <w:vAlign w:val="center"/>
            <w:hideMark/>
          </w:tcPr>
          <w:p w14:paraId="483BA2AD"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sp.</w:t>
            </w:r>
          </w:p>
        </w:tc>
        <w:tc>
          <w:tcPr>
            <w:tcW w:w="428" w:type="pct"/>
            <w:tcBorders>
              <w:top w:val="nil"/>
              <w:left w:val="nil"/>
              <w:bottom w:val="nil"/>
              <w:right w:val="nil"/>
            </w:tcBorders>
            <w:shd w:val="clear" w:color="000000" w:fill="FFFFFF"/>
            <w:noWrap/>
            <w:vAlign w:val="center"/>
            <w:hideMark/>
          </w:tcPr>
          <w:p w14:paraId="32DCA76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561005F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3FC1E13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0BEA114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DA6059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421C7F00" w14:textId="77777777" w:rsidTr="00B210D6">
        <w:trPr>
          <w:trHeight w:val="288"/>
        </w:trPr>
        <w:tc>
          <w:tcPr>
            <w:tcW w:w="1978" w:type="pct"/>
            <w:tcBorders>
              <w:top w:val="nil"/>
              <w:left w:val="nil"/>
              <w:bottom w:val="nil"/>
              <w:right w:val="nil"/>
            </w:tcBorders>
            <w:shd w:val="clear" w:color="000000" w:fill="FFFFFF"/>
            <w:noWrap/>
            <w:vAlign w:val="center"/>
            <w:hideMark/>
          </w:tcPr>
          <w:p w14:paraId="66A9475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nudus</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072276ED"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 nudus</w:t>
            </w:r>
          </w:p>
        </w:tc>
        <w:tc>
          <w:tcPr>
            <w:tcW w:w="428" w:type="pct"/>
            <w:tcBorders>
              <w:top w:val="nil"/>
              <w:left w:val="nil"/>
              <w:bottom w:val="nil"/>
              <w:right w:val="nil"/>
            </w:tcBorders>
            <w:shd w:val="clear" w:color="000000" w:fill="FFFFFF"/>
            <w:noWrap/>
            <w:vAlign w:val="center"/>
            <w:hideMark/>
          </w:tcPr>
          <w:p w14:paraId="50391CE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3A172D6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26358D9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6F85335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640F82D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D82471F" w14:textId="77777777" w:rsidTr="00B210D6">
        <w:trPr>
          <w:trHeight w:val="288"/>
        </w:trPr>
        <w:tc>
          <w:tcPr>
            <w:tcW w:w="1978" w:type="pct"/>
            <w:tcBorders>
              <w:top w:val="nil"/>
              <w:left w:val="nil"/>
              <w:bottom w:val="nil"/>
              <w:right w:val="nil"/>
            </w:tcBorders>
            <w:shd w:val="clear" w:color="000000" w:fill="FFFFFF"/>
            <w:noWrap/>
            <w:vAlign w:val="center"/>
            <w:hideMark/>
          </w:tcPr>
          <w:p w14:paraId="5A41029B"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0B0DEBD3"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301CA64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5623436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21DE02A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D180BD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7E8B352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55E98C1" w14:textId="77777777" w:rsidTr="00B210D6">
        <w:trPr>
          <w:trHeight w:val="288"/>
        </w:trPr>
        <w:tc>
          <w:tcPr>
            <w:tcW w:w="1978" w:type="pct"/>
            <w:tcBorders>
              <w:top w:val="nil"/>
              <w:left w:val="nil"/>
              <w:bottom w:val="nil"/>
              <w:right w:val="nil"/>
            </w:tcBorders>
            <w:shd w:val="clear" w:color="000000" w:fill="FFFFFF"/>
            <w:noWrap/>
            <w:vAlign w:val="center"/>
            <w:hideMark/>
          </w:tcPr>
          <w:p w14:paraId="49EF4E26"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7C95D221"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1AAB436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3744E92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9B091B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35D32DE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1953D5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A47193E" w14:textId="77777777" w:rsidTr="00B210D6">
        <w:trPr>
          <w:trHeight w:val="288"/>
        </w:trPr>
        <w:tc>
          <w:tcPr>
            <w:tcW w:w="1978" w:type="pct"/>
            <w:tcBorders>
              <w:top w:val="nil"/>
              <w:left w:val="nil"/>
              <w:bottom w:val="nil"/>
              <w:right w:val="nil"/>
            </w:tcBorders>
            <w:shd w:val="clear" w:color="000000" w:fill="FFFFFF"/>
            <w:noWrap/>
            <w:vAlign w:val="center"/>
            <w:hideMark/>
          </w:tcPr>
          <w:p w14:paraId="29170AC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mitochondrial gene for 12S rRNA</w:t>
            </w:r>
          </w:p>
        </w:tc>
        <w:tc>
          <w:tcPr>
            <w:tcW w:w="905" w:type="pct"/>
            <w:tcBorders>
              <w:top w:val="nil"/>
              <w:left w:val="nil"/>
              <w:bottom w:val="nil"/>
              <w:right w:val="nil"/>
            </w:tcBorders>
            <w:shd w:val="clear" w:color="000000" w:fill="FFFFFF"/>
            <w:noWrap/>
            <w:vAlign w:val="center"/>
            <w:hideMark/>
          </w:tcPr>
          <w:p w14:paraId="7404E0A9"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7A2B9CF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7631AD6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AD579F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1AB4F23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ABC063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1BDEC3CA" w14:textId="77777777" w:rsidTr="00B210D6">
        <w:trPr>
          <w:trHeight w:val="288"/>
        </w:trPr>
        <w:tc>
          <w:tcPr>
            <w:tcW w:w="1978" w:type="pct"/>
            <w:tcBorders>
              <w:top w:val="nil"/>
              <w:left w:val="nil"/>
              <w:bottom w:val="nil"/>
              <w:right w:val="nil"/>
            </w:tcBorders>
            <w:shd w:val="clear" w:color="000000" w:fill="FFFFFF"/>
            <w:noWrap/>
            <w:vAlign w:val="center"/>
            <w:hideMark/>
          </w:tcPr>
          <w:p w14:paraId="64A007E8"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mitochondrial gene for 12S rRNA</w:t>
            </w:r>
          </w:p>
        </w:tc>
        <w:tc>
          <w:tcPr>
            <w:tcW w:w="905" w:type="pct"/>
            <w:tcBorders>
              <w:top w:val="nil"/>
              <w:left w:val="nil"/>
              <w:bottom w:val="nil"/>
              <w:right w:val="nil"/>
            </w:tcBorders>
            <w:shd w:val="clear" w:color="000000" w:fill="FFFFFF"/>
            <w:noWrap/>
            <w:vAlign w:val="center"/>
            <w:hideMark/>
          </w:tcPr>
          <w:p w14:paraId="6A5C4BCF"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71D5400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D073C9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39AC4F1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262DDD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5E5CC6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7D2F1E80" w14:textId="77777777" w:rsidTr="00B210D6">
        <w:trPr>
          <w:trHeight w:val="288"/>
        </w:trPr>
        <w:tc>
          <w:tcPr>
            <w:tcW w:w="1978" w:type="pct"/>
            <w:tcBorders>
              <w:top w:val="nil"/>
              <w:left w:val="nil"/>
              <w:bottom w:val="nil"/>
              <w:right w:val="nil"/>
            </w:tcBorders>
            <w:shd w:val="clear" w:color="000000" w:fill="FFFFFF"/>
            <w:noWrap/>
            <w:vAlign w:val="center"/>
            <w:hideMark/>
          </w:tcPr>
          <w:p w14:paraId="4C09DD58"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mitochondrial gene for 12S rRNA</w:t>
            </w:r>
          </w:p>
        </w:tc>
        <w:tc>
          <w:tcPr>
            <w:tcW w:w="905" w:type="pct"/>
            <w:tcBorders>
              <w:top w:val="nil"/>
              <w:left w:val="nil"/>
              <w:bottom w:val="nil"/>
              <w:right w:val="nil"/>
            </w:tcBorders>
            <w:shd w:val="clear" w:color="000000" w:fill="FFFFFF"/>
            <w:noWrap/>
            <w:vAlign w:val="center"/>
            <w:hideMark/>
          </w:tcPr>
          <w:p w14:paraId="317D6551"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32A4A0E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70BE8F6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598FF3B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0285FEE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6991106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4334C54" w14:textId="77777777" w:rsidTr="00B210D6">
        <w:trPr>
          <w:trHeight w:val="288"/>
        </w:trPr>
        <w:tc>
          <w:tcPr>
            <w:tcW w:w="1978" w:type="pct"/>
            <w:tcBorders>
              <w:top w:val="nil"/>
              <w:left w:val="nil"/>
              <w:bottom w:val="nil"/>
              <w:right w:val="nil"/>
            </w:tcBorders>
            <w:shd w:val="clear" w:color="000000" w:fill="FFFFFF"/>
            <w:noWrap/>
            <w:vAlign w:val="center"/>
            <w:hideMark/>
          </w:tcPr>
          <w:p w14:paraId="13B2189A"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acutidorsalis</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3266886A"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acutidorsalis</w:t>
            </w:r>
          </w:p>
        </w:tc>
        <w:tc>
          <w:tcPr>
            <w:tcW w:w="428" w:type="pct"/>
            <w:tcBorders>
              <w:top w:val="nil"/>
              <w:left w:val="nil"/>
              <w:bottom w:val="nil"/>
              <w:right w:val="nil"/>
            </w:tcBorders>
            <w:shd w:val="clear" w:color="000000" w:fill="FFFFFF"/>
            <w:noWrap/>
            <w:vAlign w:val="center"/>
            <w:hideMark/>
          </w:tcPr>
          <w:p w14:paraId="228C146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72F6F78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0783B10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622BBE2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32A98C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49C94B68" w14:textId="77777777" w:rsidTr="00B210D6">
        <w:trPr>
          <w:trHeight w:val="288"/>
        </w:trPr>
        <w:tc>
          <w:tcPr>
            <w:tcW w:w="1978" w:type="pct"/>
            <w:tcBorders>
              <w:top w:val="nil"/>
              <w:left w:val="nil"/>
              <w:bottom w:val="nil"/>
              <w:right w:val="nil"/>
            </w:tcBorders>
            <w:shd w:val="clear" w:color="000000" w:fill="FFFFFF"/>
            <w:noWrap/>
            <w:vAlign w:val="center"/>
            <w:hideMark/>
          </w:tcPr>
          <w:p w14:paraId="4F040409"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681BBF15"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 carpio</w:t>
            </w:r>
          </w:p>
        </w:tc>
        <w:tc>
          <w:tcPr>
            <w:tcW w:w="428" w:type="pct"/>
            <w:tcBorders>
              <w:top w:val="nil"/>
              <w:left w:val="nil"/>
              <w:bottom w:val="nil"/>
              <w:right w:val="nil"/>
            </w:tcBorders>
            <w:shd w:val="clear" w:color="000000" w:fill="FFFFFF"/>
            <w:noWrap/>
            <w:vAlign w:val="center"/>
            <w:hideMark/>
          </w:tcPr>
          <w:p w14:paraId="0B7E857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FD2CAE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24BDA00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19B136A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3E89DBF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3E3C525" w14:textId="77777777" w:rsidTr="00B210D6">
        <w:trPr>
          <w:trHeight w:val="288"/>
        </w:trPr>
        <w:tc>
          <w:tcPr>
            <w:tcW w:w="1978" w:type="pct"/>
            <w:tcBorders>
              <w:top w:val="nil"/>
              <w:left w:val="nil"/>
              <w:bottom w:val="nil"/>
              <w:right w:val="nil"/>
            </w:tcBorders>
            <w:shd w:val="clear" w:color="000000" w:fill="FFFFFF"/>
            <w:noWrap/>
            <w:vAlign w:val="center"/>
            <w:hideMark/>
          </w:tcPr>
          <w:p w14:paraId="4A5EAE18"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haematopterus</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2D49BC57"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 haematopterus</w:t>
            </w:r>
          </w:p>
        </w:tc>
        <w:tc>
          <w:tcPr>
            <w:tcW w:w="428" w:type="pct"/>
            <w:tcBorders>
              <w:top w:val="nil"/>
              <w:left w:val="nil"/>
              <w:bottom w:val="nil"/>
              <w:right w:val="nil"/>
            </w:tcBorders>
            <w:shd w:val="clear" w:color="000000" w:fill="FFFFFF"/>
            <w:noWrap/>
            <w:vAlign w:val="center"/>
            <w:hideMark/>
          </w:tcPr>
          <w:p w14:paraId="00CB257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C69AB4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4CDCF3E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386995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6DB640E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606D1D0F" w14:textId="77777777" w:rsidTr="00B210D6">
        <w:trPr>
          <w:trHeight w:val="288"/>
        </w:trPr>
        <w:tc>
          <w:tcPr>
            <w:tcW w:w="1978" w:type="pct"/>
            <w:tcBorders>
              <w:top w:val="nil"/>
              <w:left w:val="nil"/>
              <w:bottom w:val="nil"/>
              <w:right w:val="nil"/>
            </w:tcBorders>
            <w:shd w:val="clear" w:color="000000" w:fill="FFFFFF"/>
            <w:noWrap/>
            <w:vAlign w:val="center"/>
            <w:hideMark/>
          </w:tcPr>
          <w:p w14:paraId="540EC1FB"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isolate Zujiang mitochondrion</w:t>
            </w:r>
          </w:p>
        </w:tc>
        <w:tc>
          <w:tcPr>
            <w:tcW w:w="905" w:type="pct"/>
            <w:tcBorders>
              <w:top w:val="nil"/>
              <w:left w:val="nil"/>
              <w:bottom w:val="nil"/>
              <w:right w:val="nil"/>
            </w:tcBorders>
            <w:shd w:val="clear" w:color="000000" w:fill="FFFFFF"/>
            <w:noWrap/>
            <w:vAlign w:val="center"/>
            <w:hideMark/>
          </w:tcPr>
          <w:p w14:paraId="55349419"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D225BB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A259D7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0171FE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723068F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637A97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2F614B7C" w14:textId="77777777" w:rsidTr="00B210D6">
        <w:trPr>
          <w:trHeight w:val="288"/>
        </w:trPr>
        <w:tc>
          <w:tcPr>
            <w:tcW w:w="1978" w:type="pct"/>
            <w:tcBorders>
              <w:top w:val="nil"/>
              <w:left w:val="nil"/>
              <w:bottom w:val="nil"/>
              <w:right w:val="nil"/>
            </w:tcBorders>
            <w:shd w:val="clear" w:color="000000" w:fill="FFFFFF"/>
            <w:noWrap/>
            <w:vAlign w:val="center"/>
            <w:hideMark/>
          </w:tcPr>
          <w:p w14:paraId="5500B8B1"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isolate Oujiang mitochondrion</w:t>
            </w:r>
          </w:p>
        </w:tc>
        <w:tc>
          <w:tcPr>
            <w:tcW w:w="905" w:type="pct"/>
            <w:tcBorders>
              <w:top w:val="nil"/>
              <w:left w:val="nil"/>
              <w:bottom w:val="nil"/>
              <w:right w:val="nil"/>
            </w:tcBorders>
            <w:shd w:val="clear" w:color="000000" w:fill="FFFFFF"/>
            <w:noWrap/>
            <w:vAlign w:val="center"/>
            <w:hideMark/>
          </w:tcPr>
          <w:p w14:paraId="17BA3BE4"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E98484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319E3A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3401E7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DDCB08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66D6FA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7F3187C" w14:textId="77777777" w:rsidTr="00B210D6">
        <w:trPr>
          <w:trHeight w:val="288"/>
        </w:trPr>
        <w:tc>
          <w:tcPr>
            <w:tcW w:w="1978" w:type="pct"/>
            <w:tcBorders>
              <w:top w:val="nil"/>
              <w:left w:val="nil"/>
              <w:bottom w:val="nil"/>
              <w:right w:val="nil"/>
            </w:tcBorders>
            <w:shd w:val="clear" w:color="000000" w:fill="FFFFFF"/>
            <w:noWrap/>
            <w:vAlign w:val="center"/>
            <w:hideMark/>
          </w:tcPr>
          <w:p w14:paraId="4299AA84"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lastRenderedPageBreak/>
              <w:t xml:space="preserve">Procypris mera </w:t>
            </w:r>
            <w:r w:rsidRPr="00B210D6">
              <w:rPr>
                <w:rFonts w:ascii="Times New Roman" w:eastAsia="Times New Roman" w:hAnsi="Times New Roman" w:cs="Times New Roman"/>
                <w:color w:val="000000"/>
                <w:sz w:val="18"/>
                <w:szCs w:val="18"/>
                <w:lang w:eastAsia="en-GB"/>
              </w:rPr>
              <w:t>mitochondrion</w:t>
            </w:r>
          </w:p>
        </w:tc>
        <w:tc>
          <w:tcPr>
            <w:tcW w:w="905" w:type="pct"/>
            <w:tcBorders>
              <w:top w:val="nil"/>
              <w:left w:val="nil"/>
              <w:bottom w:val="nil"/>
              <w:right w:val="nil"/>
            </w:tcBorders>
            <w:shd w:val="clear" w:color="000000" w:fill="FFFFFF"/>
            <w:noWrap/>
            <w:vAlign w:val="center"/>
            <w:hideMark/>
          </w:tcPr>
          <w:p w14:paraId="1C2F54F5"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Procypris mera</w:t>
            </w:r>
          </w:p>
        </w:tc>
        <w:tc>
          <w:tcPr>
            <w:tcW w:w="428" w:type="pct"/>
            <w:tcBorders>
              <w:top w:val="nil"/>
              <w:left w:val="nil"/>
              <w:bottom w:val="nil"/>
              <w:right w:val="nil"/>
            </w:tcBorders>
            <w:shd w:val="clear" w:color="000000" w:fill="FFFFFF"/>
            <w:noWrap/>
            <w:vAlign w:val="center"/>
            <w:hideMark/>
          </w:tcPr>
          <w:p w14:paraId="5EDB0E0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4B5DFE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205BBE6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7AA4E15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266AC7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542040AA" w14:textId="77777777" w:rsidTr="00B210D6">
        <w:trPr>
          <w:trHeight w:val="288"/>
        </w:trPr>
        <w:tc>
          <w:tcPr>
            <w:tcW w:w="1978" w:type="pct"/>
            <w:tcBorders>
              <w:top w:val="nil"/>
              <w:left w:val="nil"/>
              <w:bottom w:val="nil"/>
              <w:right w:val="nil"/>
            </w:tcBorders>
            <w:shd w:val="clear" w:color="000000" w:fill="FFFFFF"/>
            <w:noWrap/>
            <w:vAlign w:val="center"/>
            <w:hideMark/>
          </w:tcPr>
          <w:p w14:paraId="23FF4349"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12C51320"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2D7B70A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739E12E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12473BE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1D0B6D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F037EB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DD12868" w14:textId="77777777" w:rsidTr="00B210D6">
        <w:trPr>
          <w:trHeight w:val="288"/>
        </w:trPr>
        <w:tc>
          <w:tcPr>
            <w:tcW w:w="1978" w:type="pct"/>
            <w:tcBorders>
              <w:top w:val="nil"/>
              <w:left w:val="nil"/>
              <w:bottom w:val="nil"/>
              <w:right w:val="nil"/>
            </w:tcBorders>
            <w:shd w:val="clear" w:color="000000" w:fill="FFFFFF"/>
            <w:noWrap/>
            <w:vAlign w:val="center"/>
            <w:hideMark/>
          </w:tcPr>
          <w:p w14:paraId="745D96F7"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Pseudorasbora parva</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4575806F"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Pseudorasbora parva</w:t>
            </w:r>
          </w:p>
        </w:tc>
        <w:tc>
          <w:tcPr>
            <w:tcW w:w="428" w:type="pct"/>
            <w:tcBorders>
              <w:top w:val="nil"/>
              <w:left w:val="nil"/>
              <w:bottom w:val="nil"/>
              <w:right w:val="nil"/>
            </w:tcBorders>
            <w:shd w:val="clear" w:color="000000" w:fill="FFFFFF"/>
            <w:noWrap/>
            <w:vAlign w:val="center"/>
            <w:hideMark/>
          </w:tcPr>
          <w:p w14:paraId="47CD022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ED89E9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7748A31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38A608A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54A6608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7E3F322B" w14:textId="77777777" w:rsidTr="00B210D6">
        <w:trPr>
          <w:trHeight w:val="288"/>
        </w:trPr>
        <w:tc>
          <w:tcPr>
            <w:tcW w:w="1978" w:type="pct"/>
            <w:tcBorders>
              <w:top w:val="nil"/>
              <w:left w:val="nil"/>
              <w:bottom w:val="nil"/>
              <w:right w:val="nil"/>
            </w:tcBorders>
            <w:shd w:val="clear" w:color="000000" w:fill="FFFFFF"/>
            <w:noWrap/>
            <w:vAlign w:val="center"/>
            <w:hideMark/>
          </w:tcPr>
          <w:p w14:paraId="2C07D4B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4377DCB3"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85A9AA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76EC4B3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20E668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D812CE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3FA37EA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8F59262" w14:textId="77777777" w:rsidTr="00B210D6">
        <w:trPr>
          <w:trHeight w:val="288"/>
        </w:trPr>
        <w:tc>
          <w:tcPr>
            <w:tcW w:w="1978" w:type="pct"/>
            <w:tcBorders>
              <w:top w:val="nil"/>
              <w:left w:val="nil"/>
              <w:bottom w:val="nil"/>
              <w:right w:val="nil"/>
            </w:tcBorders>
            <w:shd w:val="clear" w:color="000000" w:fill="FFFFFF"/>
            <w:noWrap/>
            <w:vAlign w:val="center"/>
            <w:hideMark/>
          </w:tcPr>
          <w:p w14:paraId="5974A9D5"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'wananensis' mitochondrion</w:t>
            </w:r>
          </w:p>
        </w:tc>
        <w:tc>
          <w:tcPr>
            <w:tcW w:w="905" w:type="pct"/>
            <w:tcBorders>
              <w:top w:val="nil"/>
              <w:left w:val="nil"/>
              <w:bottom w:val="nil"/>
              <w:right w:val="nil"/>
            </w:tcBorders>
            <w:shd w:val="clear" w:color="000000" w:fill="FFFFFF"/>
            <w:noWrap/>
            <w:vAlign w:val="center"/>
            <w:hideMark/>
          </w:tcPr>
          <w:p w14:paraId="6BA4474A"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184FC5D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4765889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1D351D1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19AA8D5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3EFE32F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4F5ECB71" w14:textId="77777777" w:rsidTr="00B210D6">
        <w:trPr>
          <w:trHeight w:val="288"/>
        </w:trPr>
        <w:tc>
          <w:tcPr>
            <w:tcW w:w="1978" w:type="pct"/>
            <w:tcBorders>
              <w:top w:val="nil"/>
              <w:left w:val="nil"/>
              <w:bottom w:val="nil"/>
              <w:right w:val="nil"/>
            </w:tcBorders>
            <w:shd w:val="clear" w:color="000000" w:fill="FFFFFF"/>
            <w:noWrap/>
            <w:vAlign w:val="center"/>
            <w:hideMark/>
          </w:tcPr>
          <w:p w14:paraId="3FFD87FA"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 xml:space="preserve">Cyprinus carpio color </w:t>
            </w:r>
            <w:r w:rsidRPr="00B210D6">
              <w:rPr>
                <w:rFonts w:ascii="Times New Roman" w:eastAsia="Times New Roman" w:hAnsi="Times New Roman" w:cs="Times New Roman"/>
                <w:color w:val="000000"/>
                <w:sz w:val="18"/>
                <w:szCs w:val="18"/>
                <w:lang w:eastAsia="en-GB"/>
              </w:rPr>
              <w:t>mitochondrion</w:t>
            </w:r>
          </w:p>
        </w:tc>
        <w:tc>
          <w:tcPr>
            <w:tcW w:w="905" w:type="pct"/>
            <w:tcBorders>
              <w:top w:val="nil"/>
              <w:left w:val="nil"/>
              <w:bottom w:val="nil"/>
              <w:right w:val="nil"/>
            </w:tcBorders>
            <w:shd w:val="clear" w:color="000000" w:fill="FFFFFF"/>
            <w:noWrap/>
            <w:vAlign w:val="center"/>
            <w:hideMark/>
          </w:tcPr>
          <w:p w14:paraId="7C565B82"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1801745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AD875CA"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2D2B6D7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761473E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9B066A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43CA115" w14:textId="77777777" w:rsidTr="00B210D6">
        <w:trPr>
          <w:trHeight w:val="288"/>
        </w:trPr>
        <w:tc>
          <w:tcPr>
            <w:tcW w:w="1978" w:type="pct"/>
            <w:tcBorders>
              <w:top w:val="nil"/>
              <w:left w:val="nil"/>
              <w:bottom w:val="nil"/>
              <w:right w:val="nil"/>
            </w:tcBorders>
            <w:shd w:val="clear" w:color="000000" w:fill="FFFFFF"/>
            <w:noWrap/>
            <w:vAlign w:val="center"/>
            <w:hideMark/>
          </w:tcPr>
          <w:p w14:paraId="02AF7F6D"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wuyuanensis</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21B8361E"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w:t>
            </w:r>
          </w:p>
        </w:tc>
        <w:tc>
          <w:tcPr>
            <w:tcW w:w="428" w:type="pct"/>
            <w:tcBorders>
              <w:top w:val="nil"/>
              <w:left w:val="nil"/>
              <w:bottom w:val="nil"/>
              <w:right w:val="nil"/>
            </w:tcBorders>
            <w:shd w:val="clear" w:color="000000" w:fill="FFFFFF"/>
            <w:noWrap/>
            <w:vAlign w:val="center"/>
            <w:hideMark/>
          </w:tcPr>
          <w:p w14:paraId="3300D53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4201B32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5642637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4BEDA717"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772FEA4E"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74EBDE69" w14:textId="77777777" w:rsidTr="00B210D6">
        <w:trPr>
          <w:trHeight w:val="288"/>
        </w:trPr>
        <w:tc>
          <w:tcPr>
            <w:tcW w:w="1978" w:type="pct"/>
            <w:tcBorders>
              <w:top w:val="nil"/>
              <w:left w:val="nil"/>
              <w:bottom w:val="nil"/>
              <w:right w:val="nil"/>
            </w:tcBorders>
            <w:shd w:val="clear" w:color="000000" w:fill="FFFFFF"/>
            <w:noWrap/>
            <w:vAlign w:val="center"/>
            <w:hideMark/>
          </w:tcPr>
          <w:p w14:paraId="24FC6817"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haematopterus</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0231FC72"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 haematopterus</w:t>
            </w:r>
          </w:p>
        </w:tc>
        <w:tc>
          <w:tcPr>
            <w:tcW w:w="428" w:type="pct"/>
            <w:tcBorders>
              <w:top w:val="nil"/>
              <w:left w:val="nil"/>
              <w:bottom w:val="nil"/>
              <w:right w:val="nil"/>
            </w:tcBorders>
            <w:shd w:val="clear" w:color="000000" w:fill="FFFFFF"/>
            <w:noWrap/>
            <w:vAlign w:val="center"/>
            <w:hideMark/>
          </w:tcPr>
          <w:p w14:paraId="52AE5CD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062C32C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8A5774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2EDEB1D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3059826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D4DAE05" w14:textId="77777777" w:rsidTr="00B210D6">
        <w:trPr>
          <w:trHeight w:val="288"/>
        </w:trPr>
        <w:tc>
          <w:tcPr>
            <w:tcW w:w="1978" w:type="pct"/>
            <w:tcBorders>
              <w:top w:val="nil"/>
              <w:left w:val="nil"/>
              <w:bottom w:val="nil"/>
              <w:right w:val="nil"/>
            </w:tcBorders>
            <w:shd w:val="clear" w:color="000000" w:fill="FFFFFF"/>
            <w:noWrap/>
            <w:vAlign w:val="center"/>
            <w:hideMark/>
          </w:tcPr>
          <w:p w14:paraId="17C0692B"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xingguonensis</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4B8F5662"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54F1DD8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5DCD059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1D5B9758"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DC9D49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22EEC6C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C83D79E" w14:textId="77777777" w:rsidTr="00B210D6">
        <w:trPr>
          <w:trHeight w:val="288"/>
        </w:trPr>
        <w:tc>
          <w:tcPr>
            <w:tcW w:w="1978" w:type="pct"/>
            <w:tcBorders>
              <w:top w:val="nil"/>
              <w:left w:val="nil"/>
              <w:bottom w:val="nil"/>
              <w:right w:val="nil"/>
            </w:tcBorders>
            <w:shd w:val="clear" w:color="000000" w:fill="FFFFFF"/>
            <w:noWrap/>
            <w:vAlign w:val="center"/>
            <w:hideMark/>
          </w:tcPr>
          <w:p w14:paraId="6819BFD8"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 carpio</w:t>
            </w:r>
            <w:r w:rsidRPr="00B210D6">
              <w:rPr>
                <w:rFonts w:ascii="Times New Roman" w:eastAsia="Times New Roman" w:hAnsi="Times New Roman" w:cs="Times New Roman"/>
                <w:color w:val="000000"/>
                <w:sz w:val="18"/>
                <w:szCs w:val="18"/>
                <w:lang w:eastAsia="en-GB"/>
              </w:rPr>
              <w:t xml:space="preserve"> mitochondrion</w:t>
            </w:r>
          </w:p>
        </w:tc>
        <w:tc>
          <w:tcPr>
            <w:tcW w:w="905" w:type="pct"/>
            <w:tcBorders>
              <w:top w:val="nil"/>
              <w:left w:val="nil"/>
              <w:bottom w:val="nil"/>
              <w:right w:val="nil"/>
            </w:tcBorders>
            <w:shd w:val="clear" w:color="000000" w:fill="FFFFFF"/>
            <w:noWrap/>
            <w:vAlign w:val="center"/>
            <w:hideMark/>
          </w:tcPr>
          <w:p w14:paraId="3EE1ACFE"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 carpio</w:t>
            </w:r>
          </w:p>
        </w:tc>
        <w:tc>
          <w:tcPr>
            <w:tcW w:w="428" w:type="pct"/>
            <w:tcBorders>
              <w:top w:val="nil"/>
              <w:left w:val="nil"/>
              <w:bottom w:val="nil"/>
              <w:right w:val="nil"/>
            </w:tcBorders>
            <w:shd w:val="clear" w:color="000000" w:fill="FFFFFF"/>
            <w:noWrap/>
            <w:vAlign w:val="center"/>
            <w:hideMark/>
          </w:tcPr>
          <w:p w14:paraId="72B658D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587B6F19"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1261EC1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51AA4E2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0D84D8F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77F3CFD" w14:textId="77777777" w:rsidTr="00B210D6">
        <w:trPr>
          <w:trHeight w:val="288"/>
        </w:trPr>
        <w:tc>
          <w:tcPr>
            <w:tcW w:w="1978" w:type="pct"/>
            <w:tcBorders>
              <w:top w:val="nil"/>
              <w:left w:val="nil"/>
              <w:bottom w:val="nil"/>
              <w:right w:val="nil"/>
            </w:tcBorders>
            <w:shd w:val="clear" w:color="000000" w:fill="FFFFFF"/>
            <w:noWrap/>
            <w:vAlign w:val="center"/>
            <w:hideMark/>
          </w:tcPr>
          <w:p w14:paraId="28F38D1C"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Cyprinus carpio</w:t>
            </w:r>
            <w:r w:rsidRPr="00B210D6">
              <w:rPr>
                <w:rFonts w:ascii="Times New Roman" w:eastAsia="Times New Roman" w:hAnsi="Times New Roman" w:cs="Times New Roman"/>
                <w:color w:val="000000"/>
                <w:sz w:val="18"/>
                <w:szCs w:val="18"/>
                <w:lang w:eastAsia="en-GB"/>
              </w:rPr>
              <w:t xml:space="preserve"> var. baisenensis mitochondrion</w:t>
            </w:r>
          </w:p>
        </w:tc>
        <w:tc>
          <w:tcPr>
            <w:tcW w:w="905" w:type="pct"/>
            <w:tcBorders>
              <w:top w:val="nil"/>
              <w:left w:val="nil"/>
              <w:bottom w:val="nil"/>
              <w:right w:val="nil"/>
            </w:tcBorders>
            <w:shd w:val="clear" w:color="000000" w:fill="FFFFFF"/>
            <w:noWrap/>
            <w:vAlign w:val="center"/>
            <w:hideMark/>
          </w:tcPr>
          <w:p w14:paraId="2279344E"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1ED8529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6BE5B59C"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66750F7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33DE3FF0"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7047A48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30E7C612" w14:textId="77777777" w:rsidTr="00B210D6">
        <w:trPr>
          <w:trHeight w:val="288"/>
        </w:trPr>
        <w:tc>
          <w:tcPr>
            <w:tcW w:w="1978" w:type="pct"/>
            <w:tcBorders>
              <w:top w:val="nil"/>
              <w:left w:val="nil"/>
              <w:bottom w:val="nil"/>
              <w:right w:val="nil"/>
            </w:tcBorders>
            <w:shd w:val="clear" w:color="000000" w:fill="FFFFFF"/>
            <w:noWrap/>
            <w:vAlign w:val="center"/>
            <w:hideMark/>
          </w:tcPr>
          <w:p w14:paraId="37537214"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val="it-IT" w:eastAsia="en-GB"/>
              </w:rPr>
            </w:pPr>
            <w:r w:rsidRPr="00B210D6">
              <w:rPr>
                <w:rFonts w:ascii="Times New Roman" w:eastAsia="Times New Roman" w:hAnsi="Times New Roman" w:cs="Times New Roman"/>
                <w:i/>
                <w:color w:val="000000"/>
                <w:sz w:val="18"/>
                <w:szCs w:val="18"/>
                <w:lang w:val="it-IT" w:eastAsia="en-GB"/>
              </w:rPr>
              <w:t>Cyprinus carpio</w:t>
            </w:r>
            <w:r w:rsidRPr="00B210D6">
              <w:rPr>
                <w:rFonts w:ascii="Times New Roman" w:eastAsia="Times New Roman" w:hAnsi="Times New Roman" w:cs="Times New Roman"/>
                <w:color w:val="000000"/>
                <w:sz w:val="18"/>
                <w:szCs w:val="18"/>
                <w:lang w:val="it-IT" w:eastAsia="en-GB"/>
              </w:rPr>
              <w:t xml:space="preserve"> complete mitochondrial genome</w:t>
            </w:r>
          </w:p>
        </w:tc>
        <w:tc>
          <w:tcPr>
            <w:tcW w:w="905" w:type="pct"/>
            <w:tcBorders>
              <w:top w:val="nil"/>
              <w:left w:val="nil"/>
              <w:bottom w:val="nil"/>
              <w:right w:val="nil"/>
            </w:tcBorders>
            <w:shd w:val="clear" w:color="000000" w:fill="FFFFFF"/>
            <w:noWrap/>
            <w:vAlign w:val="center"/>
            <w:hideMark/>
          </w:tcPr>
          <w:p w14:paraId="174C3DA3"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Cyprinus carpio</w:t>
            </w:r>
          </w:p>
        </w:tc>
        <w:tc>
          <w:tcPr>
            <w:tcW w:w="428" w:type="pct"/>
            <w:tcBorders>
              <w:top w:val="nil"/>
              <w:left w:val="nil"/>
              <w:bottom w:val="nil"/>
              <w:right w:val="nil"/>
            </w:tcBorders>
            <w:shd w:val="clear" w:color="000000" w:fill="FFFFFF"/>
            <w:noWrap/>
            <w:vAlign w:val="center"/>
            <w:hideMark/>
          </w:tcPr>
          <w:p w14:paraId="62E55DEB"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52" w:type="pct"/>
            <w:tcBorders>
              <w:top w:val="nil"/>
              <w:left w:val="nil"/>
              <w:bottom w:val="nil"/>
              <w:right w:val="nil"/>
            </w:tcBorders>
            <w:shd w:val="clear" w:color="000000" w:fill="FFFFFF"/>
            <w:noWrap/>
            <w:vAlign w:val="center"/>
            <w:hideMark/>
          </w:tcPr>
          <w:p w14:paraId="1450FA0F"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315</w:t>
            </w:r>
          </w:p>
        </w:tc>
        <w:tc>
          <w:tcPr>
            <w:tcW w:w="498" w:type="pct"/>
            <w:tcBorders>
              <w:top w:val="nil"/>
              <w:left w:val="nil"/>
              <w:bottom w:val="nil"/>
              <w:right w:val="nil"/>
            </w:tcBorders>
            <w:shd w:val="clear" w:color="000000" w:fill="FFFFFF"/>
            <w:noWrap/>
            <w:vAlign w:val="center"/>
            <w:hideMark/>
          </w:tcPr>
          <w:p w14:paraId="0195C45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69998AC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8.00E-82</w:t>
            </w:r>
          </w:p>
        </w:tc>
        <w:tc>
          <w:tcPr>
            <w:tcW w:w="399" w:type="pct"/>
            <w:tcBorders>
              <w:top w:val="nil"/>
              <w:left w:val="nil"/>
              <w:bottom w:val="nil"/>
              <w:right w:val="nil"/>
            </w:tcBorders>
            <w:shd w:val="clear" w:color="000000" w:fill="FFFFFF"/>
            <w:noWrap/>
            <w:vAlign w:val="center"/>
            <w:hideMark/>
          </w:tcPr>
          <w:p w14:paraId="426ED4D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99.42</w:t>
            </w:r>
          </w:p>
        </w:tc>
      </w:tr>
      <w:tr w:rsidR="00D23CA4" w:rsidRPr="00B210D6" w14:paraId="0C166BBF" w14:textId="77777777" w:rsidTr="00B210D6">
        <w:trPr>
          <w:trHeight w:val="288"/>
        </w:trPr>
        <w:tc>
          <w:tcPr>
            <w:tcW w:w="1978" w:type="pct"/>
            <w:tcBorders>
              <w:top w:val="nil"/>
              <w:left w:val="nil"/>
              <w:bottom w:val="nil"/>
              <w:right w:val="nil"/>
            </w:tcBorders>
            <w:shd w:val="clear" w:color="000000" w:fill="FFFFFF"/>
            <w:noWrap/>
            <w:vAlign w:val="center"/>
            <w:hideMark/>
          </w:tcPr>
          <w:p w14:paraId="46A68072"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Carassius</w:t>
            </w:r>
            <w:r w:rsidRPr="00B210D6">
              <w:rPr>
                <w:rFonts w:ascii="Times New Roman" w:eastAsia="Times New Roman" w:hAnsi="Times New Roman" w:cs="Times New Roman"/>
                <w:color w:val="000000"/>
                <w:sz w:val="18"/>
                <w:szCs w:val="18"/>
                <w:lang w:eastAsia="en-GB"/>
              </w:rPr>
              <w:t xml:space="preserve"> sp. 'Ginbuna' CBM:ZF:19573 mitochondrial gene for 12S rRNA</w:t>
            </w:r>
          </w:p>
        </w:tc>
        <w:tc>
          <w:tcPr>
            <w:tcW w:w="905" w:type="pct"/>
            <w:tcBorders>
              <w:top w:val="nil"/>
              <w:left w:val="nil"/>
              <w:bottom w:val="nil"/>
              <w:right w:val="nil"/>
            </w:tcBorders>
            <w:shd w:val="clear" w:color="000000" w:fill="FFFFFF"/>
            <w:noWrap/>
            <w:vAlign w:val="center"/>
            <w:hideMark/>
          </w:tcPr>
          <w:p w14:paraId="7C9A826E"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Carassius sp.</w:t>
            </w:r>
          </w:p>
        </w:tc>
        <w:tc>
          <w:tcPr>
            <w:tcW w:w="428" w:type="pct"/>
            <w:tcBorders>
              <w:top w:val="nil"/>
              <w:left w:val="nil"/>
              <w:bottom w:val="nil"/>
              <w:right w:val="nil"/>
            </w:tcBorders>
            <w:shd w:val="clear" w:color="000000" w:fill="FFFFFF"/>
            <w:noWrap/>
            <w:vAlign w:val="center"/>
            <w:hideMark/>
          </w:tcPr>
          <w:p w14:paraId="4E8AC12D"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52" w:type="pct"/>
            <w:tcBorders>
              <w:top w:val="nil"/>
              <w:left w:val="nil"/>
              <w:bottom w:val="nil"/>
              <w:right w:val="nil"/>
            </w:tcBorders>
            <w:shd w:val="clear" w:color="000000" w:fill="FFFFFF"/>
            <w:noWrap/>
            <w:vAlign w:val="center"/>
            <w:hideMark/>
          </w:tcPr>
          <w:p w14:paraId="3C21C812"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98" w:type="pct"/>
            <w:tcBorders>
              <w:top w:val="nil"/>
              <w:left w:val="nil"/>
              <w:bottom w:val="nil"/>
              <w:right w:val="nil"/>
            </w:tcBorders>
            <w:shd w:val="clear" w:color="000000" w:fill="FFFFFF"/>
            <w:noWrap/>
            <w:vAlign w:val="center"/>
            <w:hideMark/>
          </w:tcPr>
          <w:p w14:paraId="77052384"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nil"/>
              <w:right w:val="nil"/>
            </w:tcBorders>
            <w:shd w:val="clear" w:color="000000" w:fill="FFFFFF"/>
            <w:noWrap/>
            <w:vAlign w:val="center"/>
            <w:hideMark/>
          </w:tcPr>
          <w:p w14:paraId="1B307C0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399" w:type="pct"/>
            <w:tcBorders>
              <w:top w:val="nil"/>
              <w:left w:val="nil"/>
              <w:bottom w:val="nil"/>
              <w:right w:val="nil"/>
            </w:tcBorders>
            <w:shd w:val="clear" w:color="000000" w:fill="FFFFFF"/>
            <w:noWrap/>
            <w:vAlign w:val="center"/>
            <w:hideMark/>
          </w:tcPr>
          <w:p w14:paraId="2E1238B6"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98.84</w:t>
            </w:r>
          </w:p>
        </w:tc>
      </w:tr>
      <w:tr w:rsidR="00D23CA4" w:rsidRPr="00B210D6" w14:paraId="600A73D4" w14:textId="77777777" w:rsidTr="00B210D6">
        <w:trPr>
          <w:trHeight w:val="288"/>
        </w:trPr>
        <w:tc>
          <w:tcPr>
            <w:tcW w:w="1978" w:type="pct"/>
            <w:tcBorders>
              <w:top w:val="nil"/>
              <w:left w:val="nil"/>
              <w:bottom w:val="single" w:sz="4" w:space="0" w:color="auto"/>
              <w:right w:val="nil"/>
            </w:tcBorders>
            <w:shd w:val="clear" w:color="000000" w:fill="FFFFFF"/>
            <w:noWrap/>
            <w:vAlign w:val="center"/>
            <w:hideMark/>
          </w:tcPr>
          <w:p w14:paraId="533038C1" w14:textId="77777777" w:rsidR="00D23CA4" w:rsidRPr="00B210D6" w:rsidRDefault="00D23CA4" w:rsidP="00D23CA4">
            <w:pPr>
              <w:spacing w:after="0" w:line="240" w:lineRule="auto"/>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i/>
                <w:color w:val="000000"/>
                <w:sz w:val="18"/>
                <w:szCs w:val="18"/>
                <w:lang w:eastAsia="en-GB"/>
              </w:rPr>
              <w:t>Carassius</w:t>
            </w:r>
            <w:r w:rsidRPr="00B210D6">
              <w:rPr>
                <w:rFonts w:ascii="Times New Roman" w:eastAsia="Times New Roman" w:hAnsi="Times New Roman" w:cs="Times New Roman"/>
                <w:color w:val="000000"/>
                <w:sz w:val="18"/>
                <w:szCs w:val="18"/>
                <w:lang w:eastAsia="en-GB"/>
              </w:rPr>
              <w:t xml:space="preserve"> sp. 'Ginbuna' CBM:ZF:19352 mitochondrial gene for 12S rRNA</w:t>
            </w:r>
          </w:p>
        </w:tc>
        <w:tc>
          <w:tcPr>
            <w:tcW w:w="905" w:type="pct"/>
            <w:tcBorders>
              <w:top w:val="nil"/>
              <w:left w:val="nil"/>
              <w:bottom w:val="single" w:sz="4" w:space="0" w:color="auto"/>
              <w:right w:val="nil"/>
            </w:tcBorders>
            <w:shd w:val="clear" w:color="000000" w:fill="FFFFFF"/>
            <w:noWrap/>
            <w:vAlign w:val="center"/>
            <w:hideMark/>
          </w:tcPr>
          <w:p w14:paraId="7BFE310E" w14:textId="77777777" w:rsidR="00D23CA4" w:rsidRPr="00B210D6" w:rsidRDefault="00D23CA4" w:rsidP="00D23CA4">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Carassius sp.</w:t>
            </w:r>
          </w:p>
        </w:tc>
        <w:tc>
          <w:tcPr>
            <w:tcW w:w="428" w:type="pct"/>
            <w:tcBorders>
              <w:top w:val="nil"/>
              <w:left w:val="nil"/>
              <w:bottom w:val="single" w:sz="4" w:space="0" w:color="auto"/>
              <w:right w:val="nil"/>
            </w:tcBorders>
            <w:shd w:val="clear" w:color="000000" w:fill="FFFFFF"/>
            <w:noWrap/>
            <w:vAlign w:val="center"/>
            <w:hideMark/>
          </w:tcPr>
          <w:p w14:paraId="61ACEA5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52" w:type="pct"/>
            <w:tcBorders>
              <w:top w:val="nil"/>
              <w:left w:val="nil"/>
              <w:bottom w:val="single" w:sz="4" w:space="0" w:color="auto"/>
              <w:right w:val="nil"/>
            </w:tcBorders>
            <w:shd w:val="clear" w:color="000000" w:fill="FFFFFF"/>
            <w:noWrap/>
            <w:vAlign w:val="center"/>
            <w:hideMark/>
          </w:tcPr>
          <w:p w14:paraId="41A6AFA5"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98" w:type="pct"/>
            <w:tcBorders>
              <w:top w:val="nil"/>
              <w:left w:val="nil"/>
              <w:bottom w:val="single" w:sz="4" w:space="0" w:color="auto"/>
              <w:right w:val="nil"/>
            </w:tcBorders>
            <w:shd w:val="clear" w:color="000000" w:fill="FFFFFF"/>
            <w:noWrap/>
            <w:vAlign w:val="center"/>
            <w:hideMark/>
          </w:tcPr>
          <w:p w14:paraId="32AD34F1"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40" w:type="pct"/>
            <w:tcBorders>
              <w:top w:val="nil"/>
              <w:left w:val="nil"/>
              <w:bottom w:val="single" w:sz="4" w:space="0" w:color="auto"/>
              <w:right w:val="nil"/>
            </w:tcBorders>
            <w:shd w:val="clear" w:color="000000" w:fill="FFFFFF"/>
            <w:noWrap/>
            <w:vAlign w:val="center"/>
            <w:hideMark/>
          </w:tcPr>
          <w:p w14:paraId="39D4DFE3" w14:textId="77777777" w:rsidR="00D23CA4" w:rsidRPr="00B210D6" w:rsidRDefault="00D23CA4" w:rsidP="00D23CA4">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399" w:type="pct"/>
            <w:tcBorders>
              <w:top w:val="nil"/>
              <w:left w:val="nil"/>
              <w:bottom w:val="single" w:sz="4" w:space="0" w:color="auto"/>
              <w:right w:val="nil"/>
            </w:tcBorders>
            <w:shd w:val="clear" w:color="000000" w:fill="FFFFFF"/>
            <w:noWrap/>
            <w:vAlign w:val="center"/>
            <w:hideMark/>
          </w:tcPr>
          <w:p w14:paraId="369DD53E" w14:textId="77777777" w:rsidR="00D23CA4" w:rsidRPr="00B210D6" w:rsidRDefault="00D23CA4" w:rsidP="00D23CA4">
            <w:pPr>
              <w:keepNext/>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98.84</w:t>
            </w:r>
          </w:p>
        </w:tc>
      </w:tr>
    </w:tbl>
    <w:p w14:paraId="0793217B" w14:textId="77777777" w:rsidR="00F40F9D" w:rsidRDefault="00F40F9D" w:rsidP="00F40F9D"/>
    <w:p w14:paraId="07ED0D8C" w14:textId="77777777" w:rsidR="00B210D6" w:rsidRDefault="00B210D6" w:rsidP="00F40F9D"/>
    <w:p w14:paraId="2C2D586D" w14:textId="77777777" w:rsidR="00B210D6" w:rsidRDefault="00B210D6" w:rsidP="00F40F9D"/>
    <w:p w14:paraId="16D534C4" w14:textId="3F876055" w:rsidR="00A410D0" w:rsidRDefault="00A410D0" w:rsidP="00A410D0">
      <w:pPr>
        <w:pStyle w:val="Didascalia"/>
        <w:rPr>
          <w:rFonts w:ascii="Times New Roman" w:hAnsi="Times New Roman" w:cs="Times New Roman"/>
          <w:b w:val="0"/>
          <w:color w:val="auto"/>
          <w:sz w:val="22"/>
          <w:szCs w:val="22"/>
        </w:rPr>
      </w:pPr>
      <w:r w:rsidRPr="00297410">
        <w:rPr>
          <w:rFonts w:ascii="Times New Roman" w:hAnsi="Times New Roman" w:cs="Times New Roman"/>
          <w:color w:val="auto"/>
          <w:sz w:val="22"/>
          <w:szCs w:val="22"/>
        </w:rPr>
        <w:t xml:space="preserve">Table </w:t>
      </w:r>
      <w:r w:rsidR="00485E4D" w:rsidRPr="00297410">
        <w:rPr>
          <w:rFonts w:ascii="Times New Roman" w:hAnsi="Times New Roman" w:cs="Times New Roman"/>
          <w:color w:val="auto"/>
          <w:sz w:val="22"/>
          <w:szCs w:val="22"/>
        </w:rPr>
        <w:t>S</w:t>
      </w:r>
      <w:r w:rsidR="005D0B88">
        <w:rPr>
          <w:rFonts w:ascii="Times New Roman" w:hAnsi="Times New Roman" w:cs="Times New Roman"/>
          <w:color w:val="auto"/>
          <w:sz w:val="22"/>
          <w:szCs w:val="22"/>
        </w:rPr>
        <w:t>7</w:t>
      </w:r>
      <w:r>
        <w:rPr>
          <w:rFonts w:ascii="Times New Roman" w:hAnsi="Times New Roman" w:cs="Times New Roman"/>
          <w:color w:val="auto"/>
          <w:sz w:val="22"/>
          <w:szCs w:val="22"/>
        </w:rPr>
        <w:t xml:space="preserve">. </w:t>
      </w:r>
      <w:r w:rsidRPr="00451197">
        <w:rPr>
          <w:rFonts w:ascii="Times New Roman" w:hAnsi="Times New Roman" w:cs="Times New Roman"/>
          <w:b w:val="0"/>
          <w:color w:val="auto"/>
          <w:sz w:val="22"/>
          <w:szCs w:val="22"/>
        </w:rPr>
        <w:t>Blast search result of the</w:t>
      </w:r>
      <w:r>
        <w:rPr>
          <w:rFonts w:ascii="Times New Roman" w:hAnsi="Times New Roman" w:cs="Times New Roman"/>
          <w:b w:val="0"/>
          <w:color w:val="auto"/>
          <w:sz w:val="22"/>
          <w:szCs w:val="22"/>
        </w:rPr>
        <w:t xml:space="preserve"> sequences assigned at </w:t>
      </w:r>
      <w:r w:rsidRPr="00A410D0">
        <w:rPr>
          <w:rFonts w:ascii="Times New Roman" w:hAnsi="Times New Roman" w:cs="Times New Roman"/>
          <w:b w:val="0"/>
          <w:i/>
          <w:color w:val="auto"/>
          <w:sz w:val="22"/>
          <w:szCs w:val="22"/>
        </w:rPr>
        <w:t>Esox</w:t>
      </w:r>
      <w:r>
        <w:rPr>
          <w:rFonts w:ascii="Times New Roman" w:hAnsi="Times New Roman" w:cs="Times New Roman"/>
          <w:b w:val="0"/>
          <w:color w:val="auto"/>
          <w:sz w:val="22"/>
          <w:szCs w:val="22"/>
        </w:rPr>
        <w:t xml:space="preserve"> genus</w:t>
      </w:r>
      <w:r w:rsidRPr="00451197">
        <w:rPr>
          <w:rFonts w:ascii="Times New Roman" w:hAnsi="Times New Roman" w:cs="Times New Roman"/>
          <w:b w:val="0"/>
          <w:color w:val="auto"/>
          <w:sz w:val="22"/>
          <w:szCs w:val="22"/>
        </w:rPr>
        <w:t>.</w:t>
      </w:r>
    </w:p>
    <w:tbl>
      <w:tblPr>
        <w:tblW w:w="5000" w:type="pct"/>
        <w:tblLook w:val="04A0" w:firstRow="1" w:lastRow="0" w:firstColumn="1" w:lastColumn="0" w:noHBand="0" w:noVBand="1"/>
      </w:tblPr>
      <w:tblGrid>
        <w:gridCol w:w="3850"/>
        <w:gridCol w:w="1243"/>
        <w:gridCol w:w="919"/>
        <w:gridCol w:w="971"/>
        <w:gridCol w:w="1073"/>
        <w:gridCol w:w="726"/>
        <w:gridCol w:w="856"/>
      </w:tblGrid>
      <w:tr w:rsidR="00F40F9D" w:rsidRPr="00B210D6" w14:paraId="6F639D31" w14:textId="77777777" w:rsidTr="00A410D0">
        <w:trPr>
          <w:trHeight w:val="324"/>
        </w:trPr>
        <w:tc>
          <w:tcPr>
            <w:tcW w:w="2005" w:type="pct"/>
            <w:tcBorders>
              <w:top w:val="nil"/>
              <w:left w:val="nil"/>
              <w:bottom w:val="single" w:sz="8" w:space="0" w:color="auto"/>
              <w:right w:val="nil"/>
            </w:tcBorders>
            <w:shd w:val="clear" w:color="000000" w:fill="FFFFFF"/>
            <w:noWrap/>
            <w:vAlign w:val="center"/>
            <w:hideMark/>
          </w:tcPr>
          <w:p w14:paraId="32782EF8"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Description</w:t>
            </w:r>
          </w:p>
        </w:tc>
        <w:tc>
          <w:tcPr>
            <w:tcW w:w="644" w:type="pct"/>
            <w:tcBorders>
              <w:top w:val="nil"/>
              <w:left w:val="nil"/>
              <w:bottom w:val="single" w:sz="8" w:space="0" w:color="auto"/>
              <w:right w:val="nil"/>
            </w:tcBorders>
            <w:shd w:val="clear" w:color="000000" w:fill="FFFFFF"/>
            <w:noWrap/>
            <w:vAlign w:val="center"/>
            <w:hideMark/>
          </w:tcPr>
          <w:p w14:paraId="47AEBE47"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Scientific Name</w:t>
            </w:r>
          </w:p>
        </w:tc>
        <w:tc>
          <w:tcPr>
            <w:tcW w:w="475" w:type="pct"/>
            <w:tcBorders>
              <w:top w:val="nil"/>
              <w:left w:val="nil"/>
              <w:bottom w:val="single" w:sz="8" w:space="0" w:color="auto"/>
              <w:right w:val="nil"/>
            </w:tcBorders>
            <w:shd w:val="clear" w:color="000000" w:fill="FFFFFF"/>
            <w:noWrap/>
            <w:vAlign w:val="center"/>
            <w:hideMark/>
          </w:tcPr>
          <w:p w14:paraId="15C69000"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Max Score</w:t>
            </w:r>
          </w:p>
        </w:tc>
        <w:tc>
          <w:tcPr>
            <w:tcW w:w="502" w:type="pct"/>
            <w:tcBorders>
              <w:top w:val="nil"/>
              <w:left w:val="nil"/>
              <w:bottom w:val="single" w:sz="8" w:space="0" w:color="auto"/>
              <w:right w:val="nil"/>
            </w:tcBorders>
            <w:shd w:val="clear" w:color="000000" w:fill="FFFFFF"/>
            <w:noWrap/>
            <w:vAlign w:val="center"/>
            <w:hideMark/>
          </w:tcPr>
          <w:p w14:paraId="7D8EFA2E"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Total Score</w:t>
            </w:r>
          </w:p>
        </w:tc>
        <w:tc>
          <w:tcPr>
            <w:tcW w:w="556" w:type="pct"/>
            <w:tcBorders>
              <w:top w:val="nil"/>
              <w:left w:val="nil"/>
              <w:bottom w:val="single" w:sz="8" w:space="0" w:color="auto"/>
              <w:right w:val="nil"/>
            </w:tcBorders>
            <w:shd w:val="clear" w:color="000000" w:fill="FFFFFF"/>
            <w:noWrap/>
            <w:vAlign w:val="center"/>
            <w:hideMark/>
          </w:tcPr>
          <w:p w14:paraId="7120C107"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Query Cover</w:t>
            </w:r>
          </w:p>
        </w:tc>
        <w:tc>
          <w:tcPr>
            <w:tcW w:w="375" w:type="pct"/>
            <w:tcBorders>
              <w:top w:val="nil"/>
              <w:left w:val="nil"/>
              <w:bottom w:val="single" w:sz="8" w:space="0" w:color="auto"/>
              <w:right w:val="nil"/>
            </w:tcBorders>
            <w:shd w:val="clear" w:color="000000" w:fill="FFFFFF"/>
            <w:noWrap/>
            <w:vAlign w:val="center"/>
            <w:hideMark/>
          </w:tcPr>
          <w:p w14:paraId="109A0F60"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E value</w:t>
            </w:r>
          </w:p>
        </w:tc>
        <w:tc>
          <w:tcPr>
            <w:tcW w:w="442" w:type="pct"/>
            <w:tcBorders>
              <w:top w:val="nil"/>
              <w:left w:val="nil"/>
              <w:bottom w:val="single" w:sz="8" w:space="0" w:color="auto"/>
              <w:right w:val="nil"/>
            </w:tcBorders>
            <w:shd w:val="clear" w:color="000000" w:fill="FFFFFF"/>
            <w:noWrap/>
            <w:vAlign w:val="center"/>
            <w:hideMark/>
          </w:tcPr>
          <w:p w14:paraId="014C83A9" w14:textId="77777777" w:rsidR="00F40F9D" w:rsidRPr="00B210D6" w:rsidRDefault="00F40F9D" w:rsidP="00F40F9D">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Per. ident</w:t>
            </w:r>
          </w:p>
        </w:tc>
      </w:tr>
      <w:tr w:rsidR="00F40F9D" w:rsidRPr="00B210D6" w14:paraId="16B8796F" w14:textId="77777777" w:rsidTr="00A410D0">
        <w:trPr>
          <w:trHeight w:val="288"/>
        </w:trPr>
        <w:tc>
          <w:tcPr>
            <w:tcW w:w="2005" w:type="pct"/>
            <w:tcBorders>
              <w:top w:val="nil"/>
              <w:left w:val="nil"/>
              <w:bottom w:val="nil"/>
              <w:right w:val="nil"/>
            </w:tcBorders>
            <w:shd w:val="clear" w:color="000000" w:fill="FFFFFF"/>
            <w:noWrap/>
            <w:vAlign w:val="center"/>
            <w:hideMark/>
          </w:tcPr>
          <w:p w14:paraId="5B9266D9"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Esox lucius</w:t>
            </w:r>
            <w:r w:rsidRPr="00B210D6">
              <w:rPr>
                <w:rFonts w:ascii="Times New Roman" w:eastAsia="Times New Roman" w:hAnsi="Times New Roman" w:cs="Times New Roman"/>
                <w:color w:val="000000"/>
                <w:sz w:val="18"/>
                <w:szCs w:val="18"/>
                <w:lang w:eastAsia="en-GB"/>
              </w:rPr>
              <w:t xml:space="preserve"> isolate EL_EVO2 small subunit ribosomal RNA gene</w:t>
            </w:r>
          </w:p>
        </w:tc>
        <w:tc>
          <w:tcPr>
            <w:tcW w:w="644" w:type="pct"/>
            <w:tcBorders>
              <w:top w:val="nil"/>
              <w:left w:val="nil"/>
              <w:bottom w:val="nil"/>
              <w:right w:val="nil"/>
            </w:tcBorders>
            <w:shd w:val="clear" w:color="000000" w:fill="FFFFFF"/>
            <w:noWrap/>
            <w:vAlign w:val="center"/>
            <w:hideMark/>
          </w:tcPr>
          <w:p w14:paraId="1A807690"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4D514316"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02" w:type="pct"/>
            <w:tcBorders>
              <w:top w:val="nil"/>
              <w:left w:val="nil"/>
              <w:bottom w:val="nil"/>
              <w:right w:val="nil"/>
            </w:tcBorders>
            <w:shd w:val="clear" w:color="000000" w:fill="FFFFFF"/>
            <w:noWrap/>
            <w:vAlign w:val="center"/>
            <w:hideMark/>
          </w:tcPr>
          <w:p w14:paraId="4187757D"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56" w:type="pct"/>
            <w:tcBorders>
              <w:top w:val="nil"/>
              <w:left w:val="nil"/>
              <w:bottom w:val="nil"/>
              <w:right w:val="nil"/>
            </w:tcBorders>
            <w:shd w:val="clear" w:color="000000" w:fill="FFFFFF"/>
            <w:noWrap/>
            <w:vAlign w:val="center"/>
            <w:hideMark/>
          </w:tcPr>
          <w:p w14:paraId="04B315BB"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655547D3"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5.00E-79</w:t>
            </w:r>
          </w:p>
        </w:tc>
        <w:tc>
          <w:tcPr>
            <w:tcW w:w="442" w:type="pct"/>
            <w:tcBorders>
              <w:top w:val="nil"/>
              <w:left w:val="nil"/>
              <w:bottom w:val="nil"/>
              <w:right w:val="nil"/>
            </w:tcBorders>
            <w:shd w:val="clear" w:color="000000" w:fill="FFFFFF"/>
            <w:noWrap/>
            <w:vAlign w:val="center"/>
            <w:hideMark/>
          </w:tcPr>
          <w:p w14:paraId="13B15FE4"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w:t>
            </w:r>
          </w:p>
        </w:tc>
      </w:tr>
      <w:tr w:rsidR="00F40F9D" w:rsidRPr="00B210D6" w14:paraId="3510D161" w14:textId="77777777" w:rsidTr="00A410D0">
        <w:trPr>
          <w:trHeight w:val="288"/>
        </w:trPr>
        <w:tc>
          <w:tcPr>
            <w:tcW w:w="2005" w:type="pct"/>
            <w:tcBorders>
              <w:top w:val="nil"/>
              <w:left w:val="nil"/>
              <w:bottom w:val="nil"/>
              <w:right w:val="nil"/>
            </w:tcBorders>
            <w:shd w:val="clear" w:color="000000" w:fill="FFFFFF"/>
            <w:noWrap/>
            <w:vAlign w:val="center"/>
            <w:hideMark/>
          </w:tcPr>
          <w:p w14:paraId="3E17555E"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Esox lucius</w:t>
            </w:r>
            <w:r w:rsidRPr="00B210D6">
              <w:rPr>
                <w:rFonts w:ascii="Times New Roman" w:eastAsia="Times New Roman" w:hAnsi="Times New Roman" w:cs="Times New Roman"/>
                <w:color w:val="000000"/>
                <w:sz w:val="18"/>
                <w:szCs w:val="18"/>
                <w:lang w:eastAsia="en-GB"/>
              </w:rPr>
              <w:t xml:space="preserve"> isolate EL_EVO1 small subunit ribosomal RNA gene</w:t>
            </w:r>
          </w:p>
        </w:tc>
        <w:tc>
          <w:tcPr>
            <w:tcW w:w="644" w:type="pct"/>
            <w:tcBorders>
              <w:top w:val="nil"/>
              <w:left w:val="nil"/>
              <w:bottom w:val="nil"/>
              <w:right w:val="nil"/>
            </w:tcBorders>
            <w:shd w:val="clear" w:color="000000" w:fill="FFFFFF"/>
            <w:noWrap/>
            <w:vAlign w:val="center"/>
            <w:hideMark/>
          </w:tcPr>
          <w:p w14:paraId="2032B9E9"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5512F36A"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02" w:type="pct"/>
            <w:tcBorders>
              <w:top w:val="nil"/>
              <w:left w:val="nil"/>
              <w:bottom w:val="nil"/>
              <w:right w:val="nil"/>
            </w:tcBorders>
            <w:shd w:val="clear" w:color="000000" w:fill="FFFFFF"/>
            <w:noWrap/>
            <w:vAlign w:val="center"/>
            <w:hideMark/>
          </w:tcPr>
          <w:p w14:paraId="53110631"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56" w:type="pct"/>
            <w:tcBorders>
              <w:top w:val="nil"/>
              <w:left w:val="nil"/>
              <w:bottom w:val="nil"/>
              <w:right w:val="nil"/>
            </w:tcBorders>
            <w:shd w:val="clear" w:color="000000" w:fill="FFFFFF"/>
            <w:noWrap/>
            <w:vAlign w:val="center"/>
            <w:hideMark/>
          </w:tcPr>
          <w:p w14:paraId="4F277A17"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38839A99"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5.00E-79</w:t>
            </w:r>
          </w:p>
        </w:tc>
        <w:tc>
          <w:tcPr>
            <w:tcW w:w="442" w:type="pct"/>
            <w:tcBorders>
              <w:top w:val="nil"/>
              <w:left w:val="nil"/>
              <w:bottom w:val="nil"/>
              <w:right w:val="nil"/>
            </w:tcBorders>
            <w:shd w:val="clear" w:color="000000" w:fill="FFFFFF"/>
            <w:noWrap/>
            <w:vAlign w:val="center"/>
            <w:hideMark/>
          </w:tcPr>
          <w:p w14:paraId="2BCEBC0C"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w:t>
            </w:r>
          </w:p>
        </w:tc>
      </w:tr>
      <w:tr w:rsidR="00F40F9D" w:rsidRPr="00B210D6" w14:paraId="4F244341" w14:textId="77777777" w:rsidTr="00A410D0">
        <w:trPr>
          <w:trHeight w:val="288"/>
        </w:trPr>
        <w:tc>
          <w:tcPr>
            <w:tcW w:w="2005" w:type="pct"/>
            <w:tcBorders>
              <w:top w:val="nil"/>
              <w:left w:val="nil"/>
              <w:bottom w:val="nil"/>
              <w:right w:val="nil"/>
            </w:tcBorders>
            <w:shd w:val="clear" w:color="000000" w:fill="FFFFFF"/>
            <w:noWrap/>
            <w:vAlign w:val="center"/>
            <w:hideMark/>
          </w:tcPr>
          <w:p w14:paraId="613D58D8"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Esox lucius</w:t>
            </w:r>
            <w:r w:rsidRPr="00B210D6">
              <w:rPr>
                <w:rFonts w:ascii="Times New Roman" w:eastAsia="Times New Roman" w:hAnsi="Times New Roman" w:cs="Times New Roman"/>
                <w:color w:val="000000"/>
                <w:sz w:val="18"/>
                <w:szCs w:val="18"/>
                <w:lang w:val="it-IT" w:eastAsia="en-GB"/>
              </w:rPr>
              <w:t xml:space="preserve"> isolate smp216 mitochondrion</w:t>
            </w:r>
          </w:p>
        </w:tc>
        <w:tc>
          <w:tcPr>
            <w:tcW w:w="644" w:type="pct"/>
            <w:tcBorders>
              <w:top w:val="nil"/>
              <w:left w:val="nil"/>
              <w:bottom w:val="nil"/>
              <w:right w:val="nil"/>
            </w:tcBorders>
            <w:shd w:val="clear" w:color="000000" w:fill="FFFFFF"/>
            <w:noWrap/>
            <w:vAlign w:val="center"/>
            <w:hideMark/>
          </w:tcPr>
          <w:p w14:paraId="098631CF"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7C3195C8"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02" w:type="pct"/>
            <w:tcBorders>
              <w:top w:val="nil"/>
              <w:left w:val="nil"/>
              <w:bottom w:val="nil"/>
              <w:right w:val="nil"/>
            </w:tcBorders>
            <w:shd w:val="clear" w:color="000000" w:fill="FFFFFF"/>
            <w:noWrap/>
            <w:vAlign w:val="center"/>
            <w:hideMark/>
          </w:tcPr>
          <w:p w14:paraId="154C13B8"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56" w:type="pct"/>
            <w:tcBorders>
              <w:top w:val="nil"/>
              <w:left w:val="nil"/>
              <w:bottom w:val="nil"/>
              <w:right w:val="nil"/>
            </w:tcBorders>
            <w:shd w:val="clear" w:color="000000" w:fill="FFFFFF"/>
            <w:noWrap/>
            <w:vAlign w:val="center"/>
            <w:hideMark/>
          </w:tcPr>
          <w:p w14:paraId="229D2947"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02453B73"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5.00E-79</w:t>
            </w:r>
          </w:p>
        </w:tc>
        <w:tc>
          <w:tcPr>
            <w:tcW w:w="442" w:type="pct"/>
            <w:tcBorders>
              <w:top w:val="nil"/>
              <w:left w:val="nil"/>
              <w:bottom w:val="nil"/>
              <w:right w:val="nil"/>
            </w:tcBorders>
            <w:shd w:val="clear" w:color="000000" w:fill="FFFFFF"/>
            <w:noWrap/>
            <w:vAlign w:val="center"/>
            <w:hideMark/>
          </w:tcPr>
          <w:p w14:paraId="35065629"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w:t>
            </w:r>
          </w:p>
        </w:tc>
      </w:tr>
      <w:tr w:rsidR="00F40F9D" w:rsidRPr="00B210D6" w14:paraId="771A5EAA" w14:textId="77777777" w:rsidTr="00A410D0">
        <w:trPr>
          <w:trHeight w:val="288"/>
        </w:trPr>
        <w:tc>
          <w:tcPr>
            <w:tcW w:w="2005" w:type="pct"/>
            <w:tcBorders>
              <w:top w:val="nil"/>
              <w:left w:val="nil"/>
              <w:bottom w:val="nil"/>
              <w:right w:val="nil"/>
            </w:tcBorders>
            <w:shd w:val="clear" w:color="000000" w:fill="FFFFFF"/>
            <w:noWrap/>
            <w:vAlign w:val="center"/>
            <w:hideMark/>
          </w:tcPr>
          <w:p w14:paraId="3D34F5B9"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Esox lucius</w:t>
            </w:r>
            <w:r w:rsidRPr="00B210D6">
              <w:rPr>
                <w:rFonts w:ascii="Times New Roman" w:eastAsia="Times New Roman" w:hAnsi="Times New Roman" w:cs="Times New Roman"/>
                <w:color w:val="000000"/>
                <w:sz w:val="18"/>
                <w:szCs w:val="18"/>
                <w:lang w:val="it-IT" w:eastAsia="en-GB"/>
              </w:rPr>
              <w:t xml:space="preserve"> isolate smp148 mitochondrion</w:t>
            </w:r>
          </w:p>
        </w:tc>
        <w:tc>
          <w:tcPr>
            <w:tcW w:w="644" w:type="pct"/>
            <w:tcBorders>
              <w:top w:val="nil"/>
              <w:left w:val="nil"/>
              <w:bottom w:val="nil"/>
              <w:right w:val="nil"/>
            </w:tcBorders>
            <w:shd w:val="clear" w:color="000000" w:fill="FFFFFF"/>
            <w:noWrap/>
            <w:vAlign w:val="center"/>
            <w:hideMark/>
          </w:tcPr>
          <w:p w14:paraId="33C37D45"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6DA98958"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02" w:type="pct"/>
            <w:tcBorders>
              <w:top w:val="nil"/>
              <w:left w:val="nil"/>
              <w:bottom w:val="nil"/>
              <w:right w:val="nil"/>
            </w:tcBorders>
            <w:shd w:val="clear" w:color="000000" w:fill="FFFFFF"/>
            <w:noWrap/>
            <w:vAlign w:val="center"/>
            <w:hideMark/>
          </w:tcPr>
          <w:p w14:paraId="1C06E789"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56" w:type="pct"/>
            <w:tcBorders>
              <w:top w:val="nil"/>
              <w:left w:val="nil"/>
              <w:bottom w:val="nil"/>
              <w:right w:val="nil"/>
            </w:tcBorders>
            <w:shd w:val="clear" w:color="000000" w:fill="FFFFFF"/>
            <w:noWrap/>
            <w:vAlign w:val="center"/>
            <w:hideMark/>
          </w:tcPr>
          <w:p w14:paraId="4FED4245"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5C142030"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5.00E-79</w:t>
            </w:r>
          </w:p>
        </w:tc>
        <w:tc>
          <w:tcPr>
            <w:tcW w:w="442" w:type="pct"/>
            <w:tcBorders>
              <w:top w:val="nil"/>
              <w:left w:val="nil"/>
              <w:bottom w:val="nil"/>
              <w:right w:val="nil"/>
            </w:tcBorders>
            <w:shd w:val="clear" w:color="000000" w:fill="FFFFFF"/>
            <w:noWrap/>
            <w:vAlign w:val="center"/>
            <w:hideMark/>
          </w:tcPr>
          <w:p w14:paraId="0B23CA73"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w:t>
            </w:r>
          </w:p>
        </w:tc>
      </w:tr>
      <w:tr w:rsidR="00F40F9D" w:rsidRPr="00B210D6" w14:paraId="2CC92445" w14:textId="77777777" w:rsidTr="00A410D0">
        <w:trPr>
          <w:trHeight w:val="288"/>
        </w:trPr>
        <w:tc>
          <w:tcPr>
            <w:tcW w:w="2005" w:type="pct"/>
            <w:tcBorders>
              <w:top w:val="nil"/>
              <w:left w:val="nil"/>
              <w:bottom w:val="nil"/>
              <w:right w:val="nil"/>
            </w:tcBorders>
            <w:shd w:val="clear" w:color="000000" w:fill="FFFFFF"/>
            <w:noWrap/>
            <w:vAlign w:val="center"/>
            <w:hideMark/>
          </w:tcPr>
          <w:p w14:paraId="49AE8523"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Esox lucius</w:t>
            </w:r>
            <w:r w:rsidRPr="00B210D6">
              <w:rPr>
                <w:rFonts w:ascii="Times New Roman" w:eastAsia="Times New Roman" w:hAnsi="Times New Roman" w:cs="Times New Roman"/>
                <w:color w:val="000000"/>
                <w:sz w:val="18"/>
                <w:szCs w:val="18"/>
                <w:lang w:val="it-IT" w:eastAsia="en-GB"/>
              </w:rPr>
              <w:t xml:space="preserve"> isolate smp1109 mitochondrion</w:t>
            </w:r>
          </w:p>
        </w:tc>
        <w:tc>
          <w:tcPr>
            <w:tcW w:w="644" w:type="pct"/>
            <w:tcBorders>
              <w:top w:val="nil"/>
              <w:left w:val="nil"/>
              <w:bottom w:val="nil"/>
              <w:right w:val="nil"/>
            </w:tcBorders>
            <w:shd w:val="clear" w:color="000000" w:fill="FFFFFF"/>
            <w:noWrap/>
            <w:vAlign w:val="center"/>
            <w:hideMark/>
          </w:tcPr>
          <w:p w14:paraId="4736606A"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0C1D8E0A"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02" w:type="pct"/>
            <w:tcBorders>
              <w:top w:val="nil"/>
              <w:left w:val="nil"/>
              <w:bottom w:val="nil"/>
              <w:right w:val="nil"/>
            </w:tcBorders>
            <w:shd w:val="clear" w:color="000000" w:fill="FFFFFF"/>
            <w:noWrap/>
            <w:vAlign w:val="center"/>
            <w:hideMark/>
          </w:tcPr>
          <w:p w14:paraId="64DECCB4"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56" w:type="pct"/>
            <w:tcBorders>
              <w:top w:val="nil"/>
              <w:left w:val="nil"/>
              <w:bottom w:val="nil"/>
              <w:right w:val="nil"/>
            </w:tcBorders>
            <w:shd w:val="clear" w:color="000000" w:fill="FFFFFF"/>
            <w:noWrap/>
            <w:vAlign w:val="center"/>
            <w:hideMark/>
          </w:tcPr>
          <w:p w14:paraId="526002A3"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4851FA9C"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5.00E-79</w:t>
            </w:r>
          </w:p>
        </w:tc>
        <w:tc>
          <w:tcPr>
            <w:tcW w:w="442" w:type="pct"/>
            <w:tcBorders>
              <w:top w:val="nil"/>
              <w:left w:val="nil"/>
              <w:bottom w:val="nil"/>
              <w:right w:val="nil"/>
            </w:tcBorders>
            <w:shd w:val="clear" w:color="000000" w:fill="FFFFFF"/>
            <w:noWrap/>
            <w:vAlign w:val="center"/>
            <w:hideMark/>
          </w:tcPr>
          <w:p w14:paraId="0C0812E2"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w:t>
            </w:r>
          </w:p>
        </w:tc>
      </w:tr>
      <w:tr w:rsidR="00F40F9D" w:rsidRPr="00B210D6" w14:paraId="57A26D54" w14:textId="77777777" w:rsidTr="00A410D0">
        <w:trPr>
          <w:trHeight w:val="288"/>
        </w:trPr>
        <w:tc>
          <w:tcPr>
            <w:tcW w:w="2005" w:type="pct"/>
            <w:tcBorders>
              <w:top w:val="nil"/>
              <w:left w:val="nil"/>
              <w:bottom w:val="nil"/>
              <w:right w:val="nil"/>
            </w:tcBorders>
            <w:shd w:val="clear" w:color="000000" w:fill="FFFFFF"/>
            <w:noWrap/>
            <w:vAlign w:val="center"/>
            <w:hideMark/>
          </w:tcPr>
          <w:p w14:paraId="3B813F70"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Esox lucius</w:t>
            </w:r>
            <w:r w:rsidRPr="00B210D6">
              <w:rPr>
                <w:rFonts w:ascii="Times New Roman" w:eastAsia="Times New Roman" w:hAnsi="Times New Roman" w:cs="Times New Roman"/>
                <w:color w:val="000000"/>
                <w:sz w:val="18"/>
                <w:szCs w:val="18"/>
                <w:lang w:eastAsia="en-GB"/>
              </w:rPr>
              <w:t xml:space="preserve"> voucher NEFC F18-125 mitochondrion</w:t>
            </w:r>
          </w:p>
        </w:tc>
        <w:tc>
          <w:tcPr>
            <w:tcW w:w="644" w:type="pct"/>
            <w:tcBorders>
              <w:top w:val="nil"/>
              <w:left w:val="nil"/>
              <w:bottom w:val="nil"/>
              <w:right w:val="nil"/>
            </w:tcBorders>
            <w:shd w:val="clear" w:color="000000" w:fill="FFFFFF"/>
            <w:noWrap/>
            <w:vAlign w:val="center"/>
            <w:hideMark/>
          </w:tcPr>
          <w:p w14:paraId="686B7364"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7D36BD02"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02" w:type="pct"/>
            <w:tcBorders>
              <w:top w:val="nil"/>
              <w:left w:val="nil"/>
              <w:bottom w:val="nil"/>
              <w:right w:val="nil"/>
            </w:tcBorders>
            <w:shd w:val="clear" w:color="000000" w:fill="FFFFFF"/>
            <w:noWrap/>
            <w:vAlign w:val="center"/>
            <w:hideMark/>
          </w:tcPr>
          <w:p w14:paraId="37FDF555"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305</w:t>
            </w:r>
          </w:p>
        </w:tc>
        <w:tc>
          <w:tcPr>
            <w:tcW w:w="556" w:type="pct"/>
            <w:tcBorders>
              <w:top w:val="nil"/>
              <w:left w:val="nil"/>
              <w:bottom w:val="nil"/>
              <w:right w:val="nil"/>
            </w:tcBorders>
            <w:shd w:val="clear" w:color="000000" w:fill="FFFFFF"/>
            <w:noWrap/>
            <w:vAlign w:val="center"/>
            <w:hideMark/>
          </w:tcPr>
          <w:p w14:paraId="24B97E3F"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7B2CEB7C"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5.00E-79</w:t>
            </w:r>
          </w:p>
        </w:tc>
        <w:tc>
          <w:tcPr>
            <w:tcW w:w="442" w:type="pct"/>
            <w:tcBorders>
              <w:top w:val="nil"/>
              <w:left w:val="nil"/>
              <w:bottom w:val="nil"/>
              <w:right w:val="nil"/>
            </w:tcBorders>
            <w:shd w:val="clear" w:color="000000" w:fill="FFFFFF"/>
            <w:noWrap/>
            <w:vAlign w:val="center"/>
            <w:hideMark/>
          </w:tcPr>
          <w:p w14:paraId="0552E185"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w:t>
            </w:r>
          </w:p>
        </w:tc>
      </w:tr>
      <w:tr w:rsidR="00F40F9D" w:rsidRPr="00B210D6" w14:paraId="0B1CCF06" w14:textId="77777777" w:rsidTr="00A410D0">
        <w:trPr>
          <w:trHeight w:val="288"/>
        </w:trPr>
        <w:tc>
          <w:tcPr>
            <w:tcW w:w="2005" w:type="pct"/>
            <w:tcBorders>
              <w:top w:val="nil"/>
              <w:left w:val="nil"/>
              <w:bottom w:val="nil"/>
              <w:right w:val="nil"/>
            </w:tcBorders>
            <w:shd w:val="clear" w:color="000000" w:fill="FFFFFF"/>
            <w:noWrap/>
            <w:vAlign w:val="center"/>
            <w:hideMark/>
          </w:tcPr>
          <w:p w14:paraId="0D490A55"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Esox lucius</w:t>
            </w:r>
            <w:r w:rsidRPr="00B210D6">
              <w:rPr>
                <w:rFonts w:ascii="Times New Roman" w:eastAsia="Times New Roman" w:hAnsi="Times New Roman" w:cs="Times New Roman"/>
                <w:color w:val="000000"/>
                <w:sz w:val="18"/>
                <w:szCs w:val="18"/>
                <w:lang w:val="it-IT" w:eastAsia="en-GB"/>
              </w:rPr>
              <w:t xml:space="preserve"> isolate smp349 mitochondrion</w:t>
            </w:r>
          </w:p>
        </w:tc>
        <w:tc>
          <w:tcPr>
            <w:tcW w:w="644" w:type="pct"/>
            <w:tcBorders>
              <w:top w:val="nil"/>
              <w:left w:val="nil"/>
              <w:bottom w:val="nil"/>
              <w:right w:val="nil"/>
            </w:tcBorders>
            <w:shd w:val="clear" w:color="000000" w:fill="FFFFFF"/>
            <w:noWrap/>
            <w:vAlign w:val="center"/>
            <w:hideMark/>
          </w:tcPr>
          <w:p w14:paraId="461E180D"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nil"/>
              <w:right w:val="nil"/>
            </w:tcBorders>
            <w:shd w:val="clear" w:color="000000" w:fill="FFFFFF"/>
            <w:noWrap/>
            <w:vAlign w:val="center"/>
            <w:hideMark/>
          </w:tcPr>
          <w:p w14:paraId="0B8D74E8"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02" w:type="pct"/>
            <w:tcBorders>
              <w:top w:val="nil"/>
              <w:left w:val="nil"/>
              <w:bottom w:val="nil"/>
              <w:right w:val="nil"/>
            </w:tcBorders>
            <w:shd w:val="clear" w:color="000000" w:fill="FFFFFF"/>
            <w:noWrap/>
            <w:vAlign w:val="center"/>
            <w:hideMark/>
          </w:tcPr>
          <w:p w14:paraId="4CCA9503"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56" w:type="pct"/>
            <w:tcBorders>
              <w:top w:val="nil"/>
              <w:left w:val="nil"/>
              <w:bottom w:val="nil"/>
              <w:right w:val="nil"/>
            </w:tcBorders>
            <w:shd w:val="clear" w:color="000000" w:fill="FFFFFF"/>
            <w:noWrap/>
            <w:vAlign w:val="center"/>
            <w:hideMark/>
          </w:tcPr>
          <w:p w14:paraId="12C37ECA"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70E3D808"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2.00E-77</w:t>
            </w:r>
          </w:p>
        </w:tc>
        <w:tc>
          <w:tcPr>
            <w:tcW w:w="442" w:type="pct"/>
            <w:tcBorders>
              <w:top w:val="nil"/>
              <w:left w:val="nil"/>
              <w:bottom w:val="nil"/>
              <w:right w:val="nil"/>
            </w:tcBorders>
            <w:shd w:val="clear" w:color="000000" w:fill="FFFFFF"/>
            <w:noWrap/>
            <w:vAlign w:val="center"/>
            <w:hideMark/>
          </w:tcPr>
          <w:p w14:paraId="6FE3A423"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98.81</w:t>
            </w:r>
          </w:p>
        </w:tc>
      </w:tr>
      <w:tr w:rsidR="00F40F9D" w:rsidRPr="00B210D6" w14:paraId="6ED23777" w14:textId="77777777" w:rsidTr="00A410D0">
        <w:trPr>
          <w:trHeight w:val="288"/>
        </w:trPr>
        <w:tc>
          <w:tcPr>
            <w:tcW w:w="2005" w:type="pct"/>
            <w:tcBorders>
              <w:top w:val="nil"/>
              <w:left w:val="nil"/>
              <w:bottom w:val="nil"/>
              <w:right w:val="nil"/>
            </w:tcBorders>
            <w:shd w:val="clear" w:color="000000" w:fill="FFFFFF"/>
            <w:noWrap/>
            <w:vAlign w:val="center"/>
            <w:hideMark/>
          </w:tcPr>
          <w:p w14:paraId="6B3ED9D7"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Esox flaviae</w:t>
            </w:r>
            <w:r w:rsidRPr="00B210D6">
              <w:rPr>
                <w:rFonts w:ascii="Times New Roman" w:eastAsia="Times New Roman" w:hAnsi="Times New Roman" w:cs="Times New Roman"/>
                <w:color w:val="000000"/>
                <w:sz w:val="18"/>
                <w:szCs w:val="18"/>
                <w:lang w:val="it-IT" w:eastAsia="en-GB"/>
              </w:rPr>
              <w:t xml:space="preserve"> isolate smp43 mitochondrion</w:t>
            </w:r>
          </w:p>
        </w:tc>
        <w:tc>
          <w:tcPr>
            <w:tcW w:w="644" w:type="pct"/>
            <w:tcBorders>
              <w:top w:val="nil"/>
              <w:left w:val="nil"/>
              <w:bottom w:val="nil"/>
              <w:right w:val="nil"/>
            </w:tcBorders>
            <w:shd w:val="clear" w:color="000000" w:fill="FFFFFF"/>
            <w:noWrap/>
            <w:vAlign w:val="center"/>
            <w:hideMark/>
          </w:tcPr>
          <w:p w14:paraId="653803F1"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flaviae</w:t>
            </w:r>
          </w:p>
        </w:tc>
        <w:tc>
          <w:tcPr>
            <w:tcW w:w="475" w:type="pct"/>
            <w:tcBorders>
              <w:top w:val="nil"/>
              <w:left w:val="nil"/>
              <w:bottom w:val="nil"/>
              <w:right w:val="nil"/>
            </w:tcBorders>
            <w:shd w:val="clear" w:color="000000" w:fill="FFFFFF"/>
            <w:noWrap/>
            <w:vAlign w:val="center"/>
            <w:hideMark/>
          </w:tcPr>
          <w:p w14:paraId="30FC11B0"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02" w:type="pct"/>
            <w:tcBorders>
              <w:top w:val="nil"/>
              <w:left w:val="nil"/>
              <w:bottom w:val="nil"/>
              <w:right w:val="nil"/>
            </w:tcBorders>
            <w:shd w:val="clear" w:color="000000" w:fill="FFFFFF"/>
            <w:noWrap/>
            <w:vAlign w:val="center"/>
            <w:hideMark/>
          </w:tcPr>
          <w:p w14:paraId="513F5E4F"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56" w:type="pct"/>
            <w:tcBorders>
              <w:top w:val="nil"/>
              <w:left w:val="nil"/>
              <w:bottom w:val="nil"/>
              <w:right w:val="nil"/>
            </w:tcBorders>
            <w:shd w:val="clear" w:color="000000" w:fill="FFFFFF"/>
            <w:noWrap/>
            <w:vAlign w:val="center"/>
            <w:hideMark/>
          </w:tcPr>
          <w:p w14:paraId="0711E095"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53E16C79"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2.00E-77</w:t>
            </w:r>
          </w:p>
        </w:tc>
        <w:tc>
          <w:tcPr>
            <w:tcW w:w="442" w:type="pct"/>
            <w:tcBorders>
              <w:top w:val="nil"/>
              <w:left w:val="nil"/>
              <w:bottom w:val="nil"/>
              <w:right w:val="nil"/>
            </w:tcBorders>
            <w:shd w:val="clear" w:color="000000" w:fill="FFFFFF"/>
            <w:noWrap/>
            <w:vAlign w:val="center"/>
            <w:hideMark/>
          </w:tcPr>
          <w:p w14:paraId="0A0B4E94"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98.81</w:t>
            </w:r>
          </w:p>
        </w:tc>
      </w:tr>
      <w:tr w:rsidR="00F40F9D" w:rsidRPr="00B210D6" w14:paraId="799823D5" w14:textId="77777777" w:rsidTr="00A410D0">
        <w:trPr>
          <w:trHeight w:val="288"/>
        </w:trPr>
        <w:tc>
          <w:tcPr>
            <w:tcW w:w="2005" w:type="pct"/>
            <w:tcBorders>
              <w:top w:val="nil"/>
              <w:left w:val="nil"/>
              <w:bottom w:val="nil"/>
              <w:right w:val="nil"/>
            </w:tcBorders>
            <w:shd w:val="clear" w:color="000000" w:fill="FFFFFF"/>
            <w:noWrap/>
            <w:vAlign w:val="center"/>
            <w:hideMark/>
          </w:tcPr>
          <w:p w14:paraId="11A6B6CF"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Esox flaviae</w:t>
            </w:r>
            <w:r w:rsidRPr="00B210D6">
              <w:rPr>
                <w:rFonts w:ascii="Times New Roman" w:eastAsia="Times New Roman" w:hAnsi="Times New Roman" w:cs="Times New Roman"/>
                <w:color w:val="000000"/>
                <w:sz w:val="18"/>
                <w:szCs w:val="18"/>
                <w:lang w:val="it-IT" w:eastAsia="en-GB"/>
              </w:rPr>
              <w:t xml:space="preserve"> isolate smp42 mitochondrion</w:t>
            </w:r>
          </w:p>
        </w:tc>
        <w:tc>
          <w:tcPr>
            <w:tcW w:w="644" w:type="pct"/>
            <w:tcBorders>
              <w:top w:val="nil"/>
              <w:left w:val="nil"/>
              <w:bottom w:val="nil"/>
              <w:right w:val="nil"/>
            </w:tcBorders>
            <w:shd w:val="clear" w:color="000000" w:fill="FFFFFF"/>
            <w:noWrap/>
            <w:vAlign w:val="center"/>
            <w:hideMark/>
          </w:tcPr>
          <w:p w14:paraId="43BFF04D"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flaviae</w:t>
            </w:r>
          </w:p>
        </w:tc>
        <w:tc>
          <w:tcPr>
            <w:tcW w:w="475" w:type="pct"/>
            <w:tcBorders>
              <w:top w:val="nil"/>
              <w:left w:val="nil"/>
              <w:bottom w:val="nil"/>
              <w:right w:val="nil"/>
            </w:tcBorders>
            <w:shd w:val="clear" w:color="000000" w:fill="FFFFFF"/>
            <w:noWrap/>
            <w:vAlign w:val="center"/>
            <w:hideMark/>
          </w:tcPr>
          <w:p w14:paraId="3572904B"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02" w:type="pct"/>
            <w:tcBorders>
              <w:top w:val="nil"/>
              <w:left w:val="nil"/>
              <w:bottom w:val="nil"/>
              <w:right w:val="nil"/>
            </w:tcBorders>
            <w:shd w:val="clear" w:color="000000" w:fill="FFFFFF"/>
            <w:noWrap/>
            <w:vAlign w:val="center"/>
            <w:hideMark/>
          </w:tcPr>
          <w:p w14:paraId="07164A51"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56" w:type="pct"/>
            <w:tcBorders>
              <w:top w:val="nil"/>
              <w:left w:val="nil"/>
              <w:bottom w:val="nil"/>
              <w:right w:val="nil"/>
            </w:tcBorders>
            <w:shd w:val="clear" w:color="000000" w:fill="FFFFFF"/>
            <w:noWrap/>
            <w:vAlign w:val="center"/>
            <w:hideMark/>
          </w:tcPr>
          <w:p w14:paraId="7D2DBA52"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nil"/>
              <w:right w:val="nil"/>
            </w:tcBorders>
            <w:shd w:val="clear" w:color="000000" w:fill="FFFFFF"/>
            <w:noWrap/>
            <w:vAlign w:val="center"/>
            <w:hideMark/>
          </w:tcPr>
          <w:p w14:paraId="5E51E522"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2.00E-77</w:t>
            </w:r>
          </w:p>
        </w:tc>
        <w:tc>
          <w:tcPr>
            <w:tcW w:w="442" w:type="pct"/>
            <w:tcBorders>
              <w:top w:val="nil"/>
              <w:left w:val="nil"/>
              <w:bottom w:val="nil"/>
              <w:right w:val="nil"/>
            </w:tcBorders>
            <w:shd w:val="clear" w:color="000000" w:fill="FFFFFF"/>
            <w:noWrap/>
            <w:vAlign w:val="center"/>
            <w:hideMark/>
          </w:tcPr>
          <w:p w14:paraId="06D0213F"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98.81</w:t>
            </w:r>
          </w:p>
        </w:tc>
      </w:tr>
      <w:tr w:rsidR="00F40F9D" w:rsidRPr="00B210D6" w14:paraId="3E41978C" w14:textId="77777777" w:rsidTr="00A410D0">
        <w:trPr>
          <w:trHeight w:val="288"/>
        </w:trPr>
        <w:tc>
          <w:tcPr>
            <w:tcW w:w="2005" w:type="pct"/>
            <w:tcBorders>
              <w:top w:val="nil"/>
              <w:left w:val="nil"/>
              <w:bottom w:val="single" w:sz="4" w:space="0" w:color="auto"/>
              <w:right w:val="nil"/>
            </w:tcBorders>
            <w:shd w:val="clear" w:color="000000" w:fill="FFFFFF"/>
            <w:noWrap/>
            <w:vAlign w:val="center"/>
            <w:hideMark/>
          </w:tcPr>
          <w:p w14:paraId="5CA39A30" w14:textId="77777777" w:rsidR="00F40F9D" w:rsidRPr="00B210D6" w:rsidRDefault="00F40F9D" w:rsidP="00F40F9D">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Esox lucius</w:t>
            </w:r>
            <w:r w:rsidRPr="00B210D6">
              <w:rPr>
                <w:rFonts w:ascii="Times New Roman" w:eastAsia="Times New Roman" w:hAnsi="Times New Roman" w:cs="Times New Roman"/>
                <w:color w:val="000000"/>
                <w:sz w:val="18"/>
                <w:szCs w:val="18"/>
                <w:lang w:eastAsia="en-GB"/>
              </w:rPr>
              <w:t xml:space="preserve"> mitochondrial DNA</w:t>
            </w:r>
          </w:p>
        </w:tc>
        <w:tc>
          <w:tcPr>
            <w:tcW w:w="644" w:type="pct"/>
            <w:tcBorders>
              <w:top w:val="nil"/>
              <w:left w:val="nil"/>
              <w:bottom w:val="single" w:sz="4" w:space="0" w:color="auto"/>
              <w:right w:val="nil"/>
            </w:tcBorders>
            <w:shd w:val="clear" w:color="000000" w:fill="FFFFFF"/>
            <w:noWrap/>
            <w:vAlign w:val="center"/>
            <w:hideMark/>
          </w:tcPr>
          <w:p w14:paraId="0B5F0E5D" w14:textId="77777777" w:rsidR="00F40F9D" w:rsidRPr="00B210D6" w:rsidRDefault="00F40F9D" w:rsidP="00F40F9D">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Esox lucius</w:t>
            </w:r>
          </w:p>
        </w:tc>
        <w:tc>
          <w:tcPr>
            <w:tcW w:w="475" w:type="pct"/>
            <w:tcBorders>
              <w:top w:val="nil"/>
              <w:left w:val="nil"/>
              <w:bottom w:val="single" w:sz="4" w:space="0" w:color="auto"/>
              <w:right w:val="nil"/>
            </w:tcBorders>
            <w:shd w:val="clear" w:color="000000" w:fill="FFFFFF"/>
            <w:noWrap/>
            <w:vAlign w:val="center"/>
            <w:hideMark/>
          </w:tcPr>
          <w:p w14:paraId="58B6C0FA"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02" w:type="pct"/>
            <w:tcBorders>
              <w:top w:val="nil"/>
              <w:left w:val="nil"/>
              <w:bottom w:val="single" w:sz="4" w:space="0" w:color="auto"/>
              <w:right w:val="nil"/>
            </w:tcBorders>
            <w:shd w:val="clear" w:color="000000" w:fill="FFFFFF"/>
            <w:noWrap/>
            <w:vAlign w:val="center"/>
            <w:hideMark/>
          </w:tcPr>
          <w:p w14:paraId="761623B0"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300</w:t>
            </w:r>
          </w:p>
        </w:tc>
        <w:tc>
          <w:tcPr>
            <w:tcW w:w="556" w:type="pct"/>
            <w:tcBorders>
              <w:top w:val="nil"/>
              <w:left w:val="nil"/>
              <w:bottom w:val="single" w:sz="4" w:space="0" w:color="auto"/>
              <w:right w:val="nil"/>
            </w:tcBorders>
            <w:shd w:val="clear" w:color="000000" w:fill="FFFFFF"/>
            <w:noWrap/>
            <w:vAlign w:val="center"/>
            <w:hideMark/>
          </w:tcPr>
          <w:p w14:paraId="4A641438"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75" w:type="pct"/>
            <w:tcBorders>
              <w:top w:val="nil"/>
              <w:left w:val="nil"/>
              <w:bottom w:val="single" w:sz="4" w:space="0" w:color="auto"/>
              <w:right w:val="nil"/>
            </w:tcBorders>
            <w:shd w:val="clear" w:color="000000" w:fill="FFFFFF"/>
            <w:noWrap/>
            <w:vAlign w:val="center"/>
            <w:hideMark/>
          </w:tcPr>
          <w:p w14:paraId="7C6876CA" w14:textId="77777777" w:rsidR="00F40F9D" w:rsidRPr="00B210D6" w:rsidRDefault="00F40F9D" w:rsidP="00F40F9D">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2.00E-77</w:t>
            </w:r>
          </w:p>
        </w:tc>
        <w:tc>
          <w:tcPr>
            <w:tcW w:w="442" w:type="pct"/>
            <w:tcBorders>
              <w:top w:val="nil"/>
              <w:left w:val="nil"/>
              <w:bottom w:val="single" w:sz="4" w:space="0" w:color="auto"/>
              <w:right w:val="nil"/>
            </w:tcBorders>
            <w:shd w:val="clear" w:color="000000" w:fill="FFFFFF"/>
            <w:noWrap/>
            <w:vAlign w:val="center"/>
            <w:hideMark/>
          </w:tcPr>
          <w:p w14:paraId="4EA22A67" w14:textId="77777777" w:rsidR="00F40F9D" w:rsidRPr="00B210D6" w:rsidRDefault="00F40F9D" w:rsidP="00297410">
            <w:pPr>
              <w:keepNext/>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98.81</w:t>
            </w:r>
          </w:p>
        </w:tc>
      </w:tr>
    </w:tbl>
    <w:p w14:paraId="707473C3" w14:textId="77777777" w:rsidR="00DC2FF6" w:rsidRDefault="00DC2FF6" w:rsidP="00DC2FF6"/>
    <w:p w14:paraId="3E89E538" w14:textId="77777777" w:rsidR="00DC2FF6" w:rsidRDefault="00DC2FF6" w:rsidP="00DC2FF6"/>
    <w:p w14:paraId="6648186D" w14:textId="77777777" w:rsidR="003D2520" w:rsidRDefault="003D2520" w:rsidP="00DC2FF6"/>
    <w:p w14:paraId="76DDF3A6" w14:textId="77777777" w:rsidR="003D2520" w:rsidRDefault="003D2520" w:rsidP="00DC2FF6"/>
    <w:p w14:paraId="0EB7D2E2" w14:textId="30727E95" w:rsidR="00A410D0" w:rsidRDefault="00A410D0" w:rsidP="00A410D0">
      <w:pPr>
        <w:pStyle w:val="Didascalia"/>
        <w:rPr>
          <w:rFonts w:ascii="Times New Roman" w:hAnsi="Times New Roman" w:cs="Times New Roman"/>
          <w:b w:val="0"/>
          <w:color w:val="auto"/>
          <w:sz w:val="22"/>
          <w:szCs w:val="22"/>
        </w:rPr>
      </w:pPr>
      <w:r w:rsidRPr="00DF5BD1">
        <w:rPr>
          <w:rFonts w:ascii="Times New Roman" w:hAnsi="Times New Roman" w:cs="Times New Roman"/>
          <w:color w:val="auto"/>
          <w:sz w:val="22"/>
          <w:szCs w:val="22"/>
        </w:rPr>
        <w:t xml:space="preserve">Table </w:t>
      </w:r>
      <w:r w:rsidR="00485E4D" w:rsidRPr="00DF5BD1">
        <w:rPr>
          <w:rFonts w:ascii="Times New Roman" w:hAnsi="Times New Roman" w:cs="Times New Roman"/>
          <w:color w:val="auto"/>
          <w:sz w:val="22"/>
          <w:szCs w:val="22"/>
        </w:rPr>
        <w:t>S</w:t>
      </w:r>
      <w:r w:rsidR="005D0B88">
        <w:rPr>
          <w:rFonts w:ascii="Times New Roman" w:hAnsi="Times New Roman" w:cs="Times New Roman"/>
          <w:color w:val="auto"/>
          <w:sz w:val="22"/>
          <w:szCs w:val="22"/>
        </w:rPr>
        <w:t>8</w:t>
      </w:r>
      <w:r>
        <w:rPr>
          <w:rFonts w:ascii="Times New Roman" w:hAnsi="Times New Roman" w:cs="Times New Roman"/>
          <w:color w:val="auto"/>
          <w:sz w:val="22"/>
          <w:szCs w:val="22"/>
        </w:rPr>
        <w:t xml:space="preserve">. </w:t>
      </w:r>
      <w:r w:rsidRPr="00451197">
        <w:rPr>
          <w:rFonts w:ascii="Times New Roman" w:hAnsi="Times New Roman" w:cs="Times New Roman"/>
          <w:b w:val="0"/>
          <w:color w:val="auto"/>
          <w:sz w:val="22"/>
          <w:szCs w:val="22"/>
        </w:rPr>
        <w:t>Blast search result of the</w:t>
      </w:r>
      <w:r>
        <w:rPr>
          <w:rFonts w:ascii="Times New Roman" w:hAnsi="Times New Roman" w:cs="Times New Roman"/>
          <w:b w:val="0"/>
          <w:color w:val="auto"/>
          <w:sz w:val="22"/>
          <w:szCs w:val="22"/>
        </w:rPr>
        <w:t xml:space="preserve"> sequences assigned at </w:t>
      </w:r>
      <w:r w:rsidRPr="00A410D0">
        <w:rPr>
          <w:rFonts w:ascii="Times New Roman" w:hAnsi="Times New Roman" w:cs="Times New Roman"/>
          <w:b w:val="0"/>
          <w:i/>
          <w:color w:val="auto"/>
          <w:sz w:val="22"/>
          <w:szCs w:val="22"/>
        </w:rPr>
        <w:t>Salmo</w:t>
      </w:r>
      <w:r>
        <w:rPr>
          <w:rFonts w:ascii="Times New Roman" w:hAnsi="Times New Roman" w:cs="Times New Roman"/>
          <w:b w:val="0"/>
          <w:color w:val="auto"/>
          <w:sz w:val="22"/>
          <w:szCs w:val="22"/>
        </w:rPr>
        <w:t xml:space="preserve"> genus</w:t>
      </w:r>
      <w:r w:rsidRPr="00451197">
        <w:rPr>
          <w:rFonts w:ascii="Times New Roman" w:hAnsi="Times New Roman" w:cs="Times New Roman"/>
          <w:b w:val="0"/>
          <w:color w:val="auto"/>
          <w:sz w:val="22"/>
          <w:szCs w:val="22"/>
        </w:rPr>
        <w:t>.</w:t>
      </w:r>
    </w:p>
    <w:tbl>
      <w:tblPr>
        <w:tblW w:w="5000" w:type="pct"/>
        <w:tblLook w:val="04A0" w:firstRow="1" w:lastRow="0" w:firstColumn="1" w:lastColumn="0" w:noHBand="0" w:noVBand="1"/>
      </w:tblPr>
      <w:tblGrid>
        <w:gridCol w:w="3691"/>
        <w:gridCol w:w="1598"/>
        <w:gridCol w:w="880"/>
        <w:gridCol w:w="928"/>
        <w:gridCol w:w="1024"/>
        <w:gridCol w:w="697"/>
        <w:gridCol w:w="820"/>
      </w:tblGrid>
      <w:tr w:rsidR="00DC2FF6" w:rsidRPr="00B210D6" w14:paraId="4849DCF1" w14:textId="77777777" w:rsidTr="00A410D0">
        <w:trPr>
          <w:trHeight w:val="324"/>
        </w:trPr>
        <w:tc>
          <w:tcPr>
            <w:tcW w:w="1917" w:type="pct"/>
            <w:tcBorders>
              <w:top w:val="nil"/>
              <w:left w:val="nil"/>
              <w:bottom w:val="single" w:sz="8" w:space="0" w:color="auto"/>
              <w:right w:val="nil"/>
            </w:tcBorders>
            <w:shd w:val="clear" w:color="000000" w:fill="FFFFFF"/>
            <w:noWrap/>
            <w:vAlign w:val="center"/>
            <w:hideMark/>
          </w:tcPr>
          <w:p w14:paraId="4B2B660B"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Description</w:t>
            </w:r>
          </w:p>
        </w:tc>
        <w:tc>
          <w:tcPr>
            <w:tcW w:w="830" w:type="pct"/>
            <w:tcBorders>
              <w:top w:val="nil"/>
              <w:left w:val="nil"/>
              <w:bottom w:val="single" w:sz="8" w:space="0" w:color="auto"/>
              <w:right w:val="nil"/>
            </w:tcBorders>
            <w:shd w:val="clear" w:color="000000" w:fill="FFFFFF"/>
            <w:noWrap/>
            <w:vAlign w:val="center"/>
            <w:hideMark/>
          </w:tcPr>
          <w:p w14:paraId="5AF67F86"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Scientific Name</w:t>
            </w:r>
          </w:p>
        </w:tc>
        <w:tc>
          <w:tcPr>
            <w:tcW w:w="456" w:type="pct"/>
            <w:tcBorders>
              <w:top w:val="nil"/>
              <w:left w:val="nil"/>
              <w:bottom w:val="single" w:sz="8" w:space="0" w:color="auto"/>
              <w:right w:val="nil"/>
            </w:tcBorders>
            <w:shd w:val="clear" w:color="000000" w:fill="FFFFFF"/>
            <w:noWrap/>
            <w:vAlign w:val="center"/>
            <w:hideMark/>
          </w:tcPr>
          <w:p w14:paraId="3D87151E"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Max Score</w:t>
            </w:r>
          </w:p>
        </w:tc>
        <w:tc>
          <w:tcPr>
            <w:tcW w:w="481" w:type="pct"/>
            <w:tcBorders>
              <w:top w:val="nil"/>
              <w:left w:val="nil"/>
              <w:bottom w:val="single" w:sz="8" w:space="0" w:color="auto"/>
              <w:right w:val="nil"/>
            </w:tcBorders>
            <w:shd w:val="clear" w:color="000000" w:fill="FFFFFF"/>
            <w:noWrap/>
            <w:vAlign w:val="center"/>
            <w:hideMark/>
          </w:tcPr>
          <w:p w14:paraId="0241E6C9"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Total Score</w:t>
            </w:r>
          </w:p>
        </w:tc>
        <w:tc>
          <w:tcPr>
            <w:tcW w:w="531" w:type="pct"/>
            <w:tcBorders>
              <w:top w:val="nil"/>
              <w:left w:val="nil"/>
              <w:bottom w:val="single" w:sz="8" w:space="0" w:color="auto"/>
              <w:right w:val="nil"/>
            </w:tcBorders>
            <w:shd w:val="clear" w:color="000000" w:fill="FFFFFF"/>
            <w:noWrap/>
            <w:vAlign w:val="center"/>
            <w:hideMark/>
          </w:tcPr>
          <w:p w14:paraId="353F5A0D"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Query Cover</w:t>
            </w:r>
          </w:p>
        </w:tc>
        <w:tc>
          <w:tcPr>
            <w:tcW w:w="361" w:type="pct"/>
            <w:tcBorders>
              <w:top w:val="nil"/>
              <w:left w:val="nil"/>
              <w:bottom w:val="single" w:sz="8" w:space="0" w:color="auto"/>
              <w:right w:val="nil"/>
            </w:tcBorders>
            <w:shd w:val="clear" w:color="000000" w:fill="FFFFFF"/>
            <w:noWrap/>
            <w:vAlign w:val="center"/>
            <w:hideMark/>
          </w:tcPr>
          <w:p w14:paraId="5A6E84EE"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E value</w:t>
            </w:r>
          </w:p>
        </w:tc>
        <w:tc>
          <w:tcPr>
            <w:tcW w:w="424" w:type="pct"/>
            <w:tcBorders>
              <w:top w:val="nil"/>
              <w:left w:val="nil"/>
              <w:bottom w:val="single" w:sz="8" w:space="0" w:color="auto"/>
              <w:right w:val="nil"/>
            </w:tcBorders>
            <w:shd w:val="clear" w:color="000000" w:fill="FFFFFF"/>
            <w:noWrap/>
            <w:vAlign w:val="center"/>
            <w:hideMark/>
          </w:tcPr>
          <w:p w14:paraId="5CEE97FE" w14:textId="77777777" w:rsidR="00DC2FF6" w:rsidRPr="00B210D6" w:rsidRDefault="00DC2FF6" w:rsidP="00DC2FF6">
            <w:pPr>
              <w:spacing w:after="0" w:line="240" w:lineRule="auto"/>
              <w:rPr>
                <w:rFonts w:ascii="Times New Roman" w:eastAsia="Times New Roman" w:hAnsi="Times New Roman" w:cs="Times New Roman"/>
                <w:b/>
                <w:bCs/>
                <w:color w:val="000000"/>
                <w:sz w:val="20"/>
                <w:szCs w:val="20"/>
                <w:lang w:eastAsia="en-GB"/>
              </w:rPr>
            </w:pPr>
            <w:r w:rsidRPr="00B210D6">
              <w:rPr>
                <w:rFonts w:ascii="Times New Roman" w:eastAsia="Times New Roman" w:hAnsi="Times New Roman" w:cs="Times New Roman"/>
                <w:b/>
                <w:bCs/>
                <w:color w:val="000000"/>
                <w:sz w:val="20"/>
                <w:szCs w:val="20"/>
                <w:lang w:eastAsia="en-GB"/>
              </w:rPr>
              <w:t>Per. ident</w:t>
            </w:r>
          </w:p>
        </w:tc>
      </w:tr>
      <w:tr w:rsidR="00DC2FF6" w:rsidRPr="00B210D6" w14:paraId="703AA75F" w14:textId="77777777" w:rsidTr="00A410D0">
        <w:trPr>
          <w:trHeight w:val="288"/>
        </w:trPr>
        <w:tc>
          <w:tcPr>
            <w:tcW w:w="1917" w:type="pct"/>
            <w:tcBorders>
              <w:top w:val="nil"/>
              <w:left w:val="nil"/>
              <w:bottom w:val="nil"/>
              <w:right w:val="nil"/>
            </w:tcBorders>
            <w:shd w:val="clear" w:color="000000" w:fill="FFFFFF"/>
            <w:noWrap/>
            <w:vAlign w:val="center"/>
            <w:hideMark/>
          </w:tcPr>
          <w:p w14:paraId="54ADD215"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w:t>
            </w:r>
            <w:r w:rsidRPr="00B210D6">
              <w:rPr>
                <w:rFonts w:ascii="Times New Roman" w:eastAsia="Times New Roman" w:hAnsi="Times New Roman" w:cs="Times New Roman"/>
                <w:color w:val="000000"/>
                <w:sz w:val="18"/>
                <w:szCs w:val="18"/>
                <w:lang w:eastAsia="en-GB"/>
              </w:rPr>
              <w:t xml:space="preserve"> isolate ST_EVO1 small subunit ribosomal RNA gene</w:t>
            </w:r>
          </w:p>
        </w:tc>
        <w:tc>
          <w:tcPr>
            <w:tcW w:w="830" w:type="pct"/>
            <w:tcBorders>
              <w:top w:val="nil"/>
              <w:left w:val="nil"/>
              <w:bottom w:val="nil"/>
              <w:right w:val="nil"/>
            </w:tcBorders>
            <w:shd w:val="clear" w:color="000000" w:fill="FFFFFF"/>
            <w:noWrap/>
            <w:vAlign w:val="center"/>
            <w:hideMark/>
          </w:tcPr>
          <w:p w14:paraId="2B6142E0"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4D4F5DA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78C86DB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3C25D91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1306893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7CCA195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3FE73FD1" w14:textId="77777777" w:rsidTr="00A410D0">
        <w:trPr>
          <w:trHeight w:val="288"/>
        </w:trPr>
        <w:tc>
          <w:tcPr>
            <w:tcW w:w="1917" w:type="pct"/>
            <w:tcBorders>
              <w:top w:val="nil"/>
              <w:left w:val="nil"/>
              <w:bottom w:val="nil"/>
              <w:right w:val="nil"/>
            </w:tcBorders>
            <w:shd w:val="clear" w:color="000000" w:fill="FFFFFF"/>
            <w:noWrap/>
            <w:vAlign w:val="center"/>
            <w:hideMark/>
          </w:tcPr>
          <w:p w14:paraId="1533CB18"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w:t>
            </w:r>
            <w:r w:rsidRPr="00B210D6">
              <w:rPr>
                <w:rFonts w:ascii="Times New Roman" w:eastAsia="Times New Roman" w:hAnsi="Times New Roman" w:cs="Times New Roman"/>
                <w:color w:val="000000"/>
                <w:sz w:val="18"/>
                <w:szCs w:val="18"/>
                <w:lang w:eastAsia="en-GB"/>
              </w:rPr>
              <w:t xml:space="preserve"> mitochondrial genome</w:t>
            </w:r>
          </w:p>
        </w:tc>
        <w:tc>
          <w:tcPr>
            <w:tcW w:w="830" w:type="pct"/>
            <w:tcBorders>
              <w:top w:val="nil"/>
              <w:left w:val="nil"/>
              <w:bottom w:val="nil"/>
              <w:right w:val="nil"/>
            </w:tcBorders>
            <w:shd w:val="clear" w:color="000000" w:fill="FFFFFF"/>
            <w:noWrap/>
            <w:vAlign w:val="center"/>
            <w:hideMark/>
          </w:tcPr>
          <w:p w14:paraId="7F031AA0"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3521743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5F73769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6B9A0D5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0FFEDE8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3FABE11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35A6F6DB" w14:textId="77777777" w:rsidTr="00A410D0">
        <w:trPr>
          <w:trHeight w:val="288"/>
        </w:trPr>
        <w:tc>
          <w:tcPr>
            <w:tcW w:w="1917" w:type="pct"/>
            <w:tcBorders>
              <w:top w:val="nil"/>
              <w:left w:val="nil"/>
              <w:bottom w:val="nil"/>
              <w:right w:val="nil"/>
            </w:tcBorders>
            <w:shd w:val="clear" w:color="000000" w:fill="FFFFFF"/>
            <w:noWrap/>
            <w:vAlign w:val="center"/>
            <w:hideMark/>
          </w:tcPr>
          <w:p w14:paraId="2588168F"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w:t>
            </w:r>
            <w:r w:rsidRPr="00B210D6">
              <w:rPr>
                <w:rFonts w:ascii="Times New Roman" w:eastAsia="Times New Roman" w:hAnsi="Times New Roman" w:cs="Times New Roman"/>
                <w:color w:val="000000"/>
                <w:sz w:val="18"/>
                <w:szCs w:val="18"/>
                <w:lang w:eastAsia="en-GB"/>
              </w:rPr>
              <w:t xml:space="preserve"> mitochondrial genome</w:t>
            </w:r>
          </w:p>
        </w:tc>
        <w:tc>
          <w:tcPr>
            <w:tcW w:w="830" w:type="pct"/>
            <w:tcBorders>
              <w:top w:val="nil"/>
              <w:left w:val="nil"/>
              <w:bottom w:val="nil"/>
              <w:right w:val="nil"/>
            </w:tcBorders>
            <w:shd w:val="clear" w:color="000000" w:fill="FFFFFF"/>
            <w:noWrap/>
            <w:vAlign w:val="center"/>
            <w:hideMark/>
          </w:tcPr>
          <w:p w14:paraId="70D6396C"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6565DD6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0FEB3A9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4E3396F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2C33289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41AA19A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5D3753BF" w14:textId="77777777" w:rsidTr="00A410D0">
        <w:trPr>
          <w:trHeight w:val="288"/>
        </w:trPr>
        <w:tc>
          <w:tcPr>
            <w:tcW w:w="1917" w:type="pct"/>
            <w:tcBorders>
              <w:top w:val="nil"/>
              <w:left w:val="nil"/>
              <w:bottom w:val="nil"/>
              <w:right w:val="nil"/>
            </w:tcBorders>
            <w:shd w:val="clear" w:color="000000" w:fill="FFFFFF"/>
            <w:noWrap/>
            <w:vAlign w:val="center"/>
            <w:hideMark/>
          </w:tcPr>
          <w:p w14:paraId="61590B92"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w:t>
            </w:r>
            <w:r w:rsidRPr="00B210D6">
              <w:rPr>
                <w:rFonts w:ascii="Times New Roman" w:eastAsia="Times New Roman" w:hAnsi="Times New Roman" w:cs="Times New Roman"/>
                <w:color w:val="000000"/>
                <w:sz w:val="18"/>
                <w:szCs w:val="18"/>
                <w:lang w:eastAsia="en-GB"/>
              </w:rPr>
              <w:t xml:space="preserve"> mitochondrionial geneome</w:t>
            </w:r>
          </w:p>
        </w:tc>
        <w:tc>
          <w:tcPr>
            <w:tcW w:w="830" w:type="pct"/>
            <w:tcBorders>
              <w:top w:val="nil"/>
              <w:left w:val="nil"/>
              <w:bottom w:val="nil"/>
              <w:right w:val="nil"/>
            </w:tcBorders>
            <w:shd w:val="clear" w:color="000000" w:fill="FFFFFF"/>
            <w:noWrap/>
            <w:vAlign w:val="center"/>
            <w:hideMark/>
          </w:tcPr>
          <w:p w14:paraId="301DBBFA"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7FC13AC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32F9307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1CC56AC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C9D049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0EC6019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2000D965" w14:textId="77777777" w:rsidTr="00A410D0">
        <w:trPr>
          <w:trHeight w:val="288"/>
        </w:trPr>
        <w:tc>
          <w:tcPr>
            <w:tcW w:w="1917" w:type="pct"/>
            <w:tcBorders>
              <w:top w:val="nil"/>
              <w:left w:val="nil"/>
              <w:bottom w:val="nil"/>
              <w:right w:val="nil"/>
            </w:tcBorders>
            <w:shd w:val="clear" w:color="000000" w:fill="FFFFFF"/>
            <w:noWrap/>
            <w:vAlign w:val="center"/>
            <w:hideMark/>
          </w:tcPr>
          <w:p w14:paraId="2E949D15"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isolate CES069 tRNA-Phe gene</w:t>
            </w:r>
          </w:p>
        </w:tc>
        <w:tc>
          <w:tcPr>
            <w:tcW w:w="830" w:type="pct"/>
            <w:tcBorders>
              <w:top w:val="nil"/>
              <w:left w:val="nil"/>
              <w:bottom w:val="nil"/>
              <w:right w:val="nil"/>
            </w:tcBorders>
            <w:shd w:val="clear" w:color="000000" w:fill="FFFFFF"/>
            <w:noWrap/>
            <w:vAlign w:val="center"/>
            <w:hideMark/>
          </w:tcPr>
          <w:p w14:paraId="165AE82D"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3889CD0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198A843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71FF1E8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343E8A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3F40476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0ADEE819" w14:textId="77777777" w:rsidTr="00A410D0">
        <w:trPr>
          <w:trHeight w:val="288"/>
        </w:trPr>
        <w:tc>
          <w:tcPr>
            <w:tcW w:w="1917" w:type="pct"/>
            <w:tcBorders>
              <w:top w:val="nil"/>
              <w:left w:val="nil"/>
              <w:bottom w:val="nil"/>
              <w:right w:val="nil"/>
            </w:tcBorders>
            <w:shd w:val="clear" w:color="000000" w:fill="FFFFFF"/>
            <w:noWrap/>
            <w:vAlign w:val="center"/>
            <w:hideMark/>
          </w:tcPr>
          <w:p w14:paraId="5BA0C564"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voucher NEFC_F16-334 mitochondrion</w:t>
            </w:r>
          </w:p>
        </w:tc>
        <w:tc>
          <w:tcPr>
            <w:tcW w:w="830" w:type="pct"/>
            <w:tcBorders>
              <w:top w:val="nil"/>
              <w:left w:val="nil"/>
              <w:bottom w:val="nil"/>
              <w:right w:val="nil"/>
            </w:tcBorders>
            <w:shd w:val="clear" w:color="000000" w:fill="FFFFFF"/>
            <w:noWrap/>
            <w:vAlign w:val="center"/>
            <w:hideMark/>
          </w:tcPr>
          <w:p w14:paraId="41C17507"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35B3765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40D0D26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2624CCF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CD7791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214C658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0E7A2E31" w14:textId="77777777" w:rsidTr="00A410D0">
        <w:trPr>
          <w:trHeight w:val="542"/>
        </w:trPr>
        <w:tc>
          <w:tcPr>
            <w:tcW w:w="1917" w:type="pct"/>
            <w:tcBorders>
              <w:top w:val="nil"/>
              <w:left w:val="nil"/>
              <w:bottom w:val="nil"/>
              <w:right w:val="nil"/>
            </w:tcBorders>
            <w:shd w:val="clear" w:color="000000" w:fill="FFFFFF"/>
            <w:noWrap/>
            <w:vAlign w:val="center"/>
            <w:hideMark/>
          </w:tcPr>
          <w:p w14:paraId="247ABF94"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voucher NEFC_F16-333 mitochondrion</w:t>
            </w:r>
          </w:p>
        </w:tc>
        <w:tc>
          <w:tcPr>
            <w:tcW w:w="830" w:type="pct"/>
            <w:tcBorders>
              <w:top w:val="nil"/>
              <w:left w:val="nil"/>
              <w:bottom w:val="nil"/>
              <w:right w:val="nil"/>
            </w:tcBorders>
            <w:shd w:val="clear" w:color="000000" w:fill="FFFFFF"/>
            <w:noWrap/>
            <w:vAlign w:val="center"/>
            <w:hideMark/>
          </w:tcPr>
          <w:p w14:paraId="141468F6"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6E0B50D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432895F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070E843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2F411F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7863247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6AF4F332" w14:textId="77777777" w:rsidTr="00A410D0">
        <w:trPr>
          <w:trHeight w:val="288"/>
        </w:trPr>
        <w:tc>
          <w:tcPr>
            <w:tcW w:w="1917" w:type="pct"/>
            <w:tcBorders>
              <w:top w:val="nil"/>
              <w:left w:val="nil"/>
              <w:bottom w:val="nil"/>
              <w:right w:val="nil"/>
            </w:tcBorders>
            <w:shd w:val="clear" w:color="000000" w:fill="FFFFFF"/>
            <w:noWrap/>
            <w:vAlign w:val="center"/>
            <w:hideMark/>
          </w:tcPr>
          <w:p w14:paraId="004ABC30"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voucher NEFC_F16-157 mitochondrion</w:t>
            </w:r>
          </w:p>
        </w:tc>
        <w:tc>
          <w:tcPr>
            <w:tcW w:w="830" w:type="pct"/>
            <w:tcBorders>
              <w:top w:val="nil"/>
              <w:left w:val="nil"/>
              <w:bottom w:val="nil"/>
              <w:right w:val="nil"/>
            </w:tcBorders>
            <w:shd w:val="clear" w:color="000000" w:fill="FFFFFF"/>
            <w:noWrap/>
            <w:vAlign w:val="center"/>
            <w:hideMark/>
          </w:tcPr>
          <w:p w14:paraId="4E221B42"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0D7C980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7FE23A9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24EE5CB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768AD2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35C8947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5EA74D08" w14:textId="77777777" w:rsidTr="00A410D0">
        <w:trPr>
          <w:trHeight w:val="288"/>
        </w:trPr>
        <w:tc>
          <w:tcPr>
            <w:tcW w:w="1917" w:type="pct"/>
            <w:tcBorders>
              <w:top w:val="nil"/>
              <w:left w:val="nil"/>
              <w:bottom w:val="nil"/>
              <w:right w:val="nil"/>
            </w:tcBorders>
            <w:shd w:val="clear" w:color="000000" w:fill="FFFFFF"/>
            <w:noWrap/>
            <w:vAlign w:val="center"/>
            <w:hideMark/>
          </w:tcPr>
          <w:p w14:paraId="5222AE10"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strain NEFC_F16-147 mitochondrion</w:t>
            </w:r>
          </w:p>
        </w:tc>
        <w:tc>
          <w:tcPr>
            <w:tcW w:w="830" w:type="pct"/>
            <w:tcBorders>
              <w:top w:val="nil"/>
              <w:left w:val="nil"/>
              <w:bottom w:val="nil"/>
              <w:right w:val="nil"/>
            </w:tcBorders>
            <w:shd w:val="clear" w:color="000000" w:fill="FFFFFF"/>
            <w:noWrap/>
            <w:vAlign w:val="center"/>
            <w:hideMark/>
          </w:tcPr>
          <w:p w14:paraId="177C810B"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1E6F45A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2DD1176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497A9EA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00266D2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5D353E6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7D77618A" w14:textId="77777777" w:rsidTr="00A410D0">
        <w:trPr>
          <w:trHeight w:val="288"/>
        </w:trPr>
        <w:tc>
          <w:tcPr>
            <w:tcW w:w="1917" w:type="pct"/>
            <w:tcBorders>
              <w:top w:val="nil"/>
              <w:left w:val="nil"/>
              <w:bottom w:val="nil"/>
              <w:right w:val="nil"/>
            </w:tcBorders>
            <w:shd w:val="clear" w:color="000000" w:fill="FFFFFF"/>
            <w:noWrap/>
            <w:vAlign w:val="center"/>
            <w:hideMark/>
          </w:tcPr>
          <w:p w14:paraId="534317CD"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mitochondrial gene for 12S rRNA</w:t>
            </w:r>
          </w:p>
        </w:tc>
        <w:tc>
          <w:tcPr>
            <w:tcW w:w="830" w:type="pct"/>
            <w:tcBorders>
              <w:top w:val="nil"/>
              <w:left w:val="nil"/>
              <w:bottom w:val="nil"/>
              <w:right w:val="nil"/>
            </w:tcBorders>
            <w:shd w:val="clear" w:color="000000" w:fill="FFFFFF"/>
            <w:noWrap/>
            <w:vAlign w:val="center"/>
            <w:hideMark/>
          </w:tcPr>
          <w:p w14:paraId="4FF502E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057CC27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1E3E113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4E26988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39B7874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50CDAD1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5DC0363E" w14:textId="77777777" w:rsidTr="00A410D0">
        <w:trPr>
          <w:trHeight w:val="288"/>
        </w:trPr>
        <w:tc>
          <w:tcPr>
            <w:tcW w:w="1917" w:type="pct"/>
            <w:tcBorders>
              <w:top w:val="nil"/>
              <w:left w:val="nil"/>
              <w:bottom w:val="nil"/>
              <w:right w:val="nil"/>
            </w:tcBorders>
            <w:shd w:val="clear" w:color="000000" w:fill="FFFFFF"/>
            <w:noWrap/>
            <w:vAlign w:val="center"/>
            <w:hideMark/>
          </w:tcPr>
          <w:p w14:paraId="67E5DED2"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 fario</w:t>
            </w:r>
            <w:r w:rsidRPr="00B210D6">
              <w:rPr>
                <w:rFonts w:ascii="Times New Roman" w:eastAsia="Times New Roman" w:hAnsi="Times New Roman" w:cs="Times New Roman"/>
                <w:color w:val="000000"/>
                <w:sz w:val="18"/>
                <w:szCs w:val="18"/>
                <w:lang w:eastAsia="en-GB"/>
              </w:rPr>
              <w:t xml:space="preserve"> mitochondrion</w:t>
            </w:r>
          </w:p>
        </w:tc>
        <w:tc>
          <w:tcPr>
            <w:tcW w:w="830" w:type="pct"/>
            <w:tcBorders>
              <w:top w:val="nil"/>
              <w:left w:val="nil"/>
              <w:bottom w:val="nil"/>
              <w:right w:val="nil"/>
            </w:tcBorders>
            <w:shd w:val="clear" w:color="000000" w:fill="FFFFFF"/>
            <w:noWrap/>
            <w:vAlign w:val="center"/>
            <w:hideMark/>
          </w:tcPr>
          <w:p w14:paraId="78A20982"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 fario</w:t>
            </w:r>
          </w:p>
        </w:tc>
        <w:tc>
          <w:tcPr>
            <w:tcW w:w="456" w:type="pct"/>
            <w:tcBorders>
              <w:top w:val="nil"/>
              <w:left w:val="nil"/>
              <w:bottom w:val="nil"/>
              <w:right w:val="nil"/>
            </w:tcBorders>
            <w:shd w:val="clear" w:color="000000" w:fill="FFFFFF"/>
            <w:noWrap/>
            <w:vAlign w:val="center"/>
            <w:hideMark/>
          </w:tcPr>
          <w:p w14:paraId="7B53BDA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569FB29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47924B1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25809E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1680942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12FAE22B" w14:textId="77777777" w:rsidTr="00A410D0">
        <w:trPr>
          <w:trHeight w:val="288"/>
        </w:trPr>
        <w:tc>
          <w:tcPr>
            <w:tcW w:w="1917" w:type="pct"/>
            <w:tcBorders>
              <w:top w:val="nil"/>
              <w:left w:val="nil"/>
              <w:bottom w:val="nil"/>
              <w:right w:val="nil"/>
            </w:tcBorders>
            <w:shd w:val="clear" w:color="000000" w:fill="FFFFFF"/>
            <w:noWrap/>
            <w:vAlign w:val="center"/>
            <w:hideMark/>
          </w:tcPr>
          <w:p w14:paraId="31EDCA75"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w:t>
            </w:r>
            <w:r w:rsidRPr="00B210D6">
              <w:rPr>
                <w:rFonts w:ascii="Times New Roman" w:eastAsia="Times New Roman" w:hAnsi="Times New Roman" w:cs="Times New Roman"/>
                <w:color w:val="000000"/>
                <w:sz w:val="18"/>
                <w:szCs w:val="18"/>
                <w:lang w:eastAsia="en-GB"/>
              </w:rPr>
              <w:t xml:space="preserve"> mitochondrion</w:t>
            </w:r>
          </w:p>
        </w:tc>
        <w:tc>
          <w:tcPr>
            <w:tcW w:w="830" w:type="pct"/>
            <w:tcBorders>
              <w:top w:val="nil"/>
              <w:left w:val="nil"/>
              <w:bottom w:val="nil"/>
              <w:right w:val="nil"/>
            </w:tcBorders>
            <w:shd w:val="clear" w:color="000000" w:fill="FFFFFF"/>
            <w:noWrap/>
            <w:vAlign w:val="center"/>
            <w:hideMark/>
          </w:tcPr>
          <w:p w14:paraId="0A7CAD7E"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6C187D1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0283855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0A9E437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748F6AF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3D08BB0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7D9EE374" w14:textId="77777777" w:rsidTr="00A410D0">
        <w:trPr>
          <w:trHeight w:val="288"/>
        </w:trPr>
        <w:tc>
          <w:tcPr>
            <w:tcW w:w="1917" w:type="pct"/>
            <w:tcBorders>
              <w:top w:val="nil"/>
              <w:left w:val="nil"/>
              <w:bottom w:val="nil"/>
              <w:right w:val="nil"/>
            </w:tcBorders>
            <w:shd w:val="clear" w:color="000000" w:fill="FFFFFF"/>
            <w:noWrap/>
            <w:vAlign w:val="center"/>
            <w:hideMark/>
          </w:tcPr>
          <w:p w14:paraId="3DC34611"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trutta</w:t>
            </w:r>
            <w:r w:rsidRPr="00B210D6">
              <w:rPr>
                <w:rFonts w:ascii="Times New Roman" w:eastAsia="Times New Roman" w:hAnsi="Times New Roman" w:cs="Times New Roman"/>
                <w:color w:val="000000"/>
                <w:sz w:val="18"/>
                <w:szCs w:val="18"/>
                <w:lang w:eastAsia="en-GB"/>
              </w:rPr>
              <w:t xml:space="preserve"> voucher St001 12S ribosomal RNA gene</w:t>
            </w:r>
          </w:p>
        </w:tc>
        <w:tc>
          <w:tcPr>
            <w:tcW w:w="830" w:type="pct"/>
            <w:tcBorders>
              <w:top w:val="nil"/>
              <w:left w:val="nil"/>
              <w:bottom w:val="nil"/>
              <w:right w:val="nil"/>
            </w:tcBorders>
            <w:shd w:val="clear" w:color="000000" w:fill="FFFFFF"/>
            <w:noWrap/>
            <w:vAlign w:val="center"/>
            <w:hideMark/>
          </w:tcPr>
          <w:p w14:paraId="0763C7BB"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19F2045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749D21F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4B2C1E6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7698097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41AF500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4EA910B2" w14:textId="77777777" w:rsidTr="00A410D0">
        <w:trPr>
          <w:trHeight w:val="288"/>
        </w:trPr>
        <w:tc>
          <w:tcPr>
            <w:tcW w:w="1917" w:type="pct"/>
            <w:tcBorders>
              <w:top w:val="nil"/>
              <w:left w:val="nil"/>
              <w:bottom w:val="nil"/>
              <w:right w:val="nil"/>
            </w:tcBorders>
            <w:shd w:val="clear" w:color="000000" w:fill="FFFFFF"/>
            <w:noWrap/>
            <w:vAlign w:val="center"/>
            <w:hideMark/>
          </w:tcPr>
          <w:p w14:paraId="5388C616"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 trutta</w:t>
            </w:r>
            <w:r w:rsidRPr="00B210D6">
              <w:rPr>
                <w:rFonts w:ascii="Times New Roman" w:eastAsia="Times New Roman" w:hAnsi="Times New Roman" w:cs="Times New Roman"/>
                <w:color w:val="000000"/>
                <w:sz w:val="18"/>
                <w:szCs w:val="18"/>
                <w:lang w:val="it-IT" w:eastAsia="en-GB"/>
              </w:rPr>
              <w:t xml:space="preserve"> complete mitochondrial genome</w:t>
            </w:r>
          </w:p>
        </w:tc>
        <w:tc>
          <w:tcPr>
            <w:tcW w:w="830" w:type="pct"/>
            <w:tcBorders>
              <w:top w:val="nil"/>
              <w:left w:val="nil"/>
              <w:bottom w:val="nil"/>
              <w:right w:val="nil"/>
            </w:tcBorders>
            <w:shd w:val="clear" w:color="000000" w:fill="FFFFFF"/>
            <w:noWrap/>
            <w:vAlign w:val="center"/>
            <w:hideMark/>
          </w:tcPr>
          <w:p w14:paraId="41241807"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 trutta</w:t>
            </w:r>
          </w:p>
        </w:tc>
        <w:tc>
          <w:tcPr>
            <w:tcW w:w="456" w:type="pct"/>
            <w:tcBorders>
              <w:top w:val="nil"/>
              <w:left w:val="nil"/>
              <w:bottom w:val="nil"/>
              <w:right w:val="nil"/>
            </w:tcBorders>
            <w:shd w:val="clear" w:color="000000" w:fill="FFFFFF"/>
            <w:noWrap/>
            <w:vAlign w:val="center"/>
            <w:hideMark/>
          </w:tcPr>
          <w:p w14:paraId="20BA9CD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481" w:type="pct"/>
            <w:tcBorders>
              <w:top w:val="nil"/>
              <w:left w:val="nil"/>
              <w:bottom w:val="nil"/>
              <w:right w:val="nil"/>
            </w:tcBorders>
            <w:shd w:val="clear" w:color="000000" w:fill="FFFFFF"/>
            <w:noWrap/>
            <w:vAlign w:val="center"/>
            <w:hideMark/>
          </w:tcPr>
          <w:p w14:paraId="321E89F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309</w:t>
            </w:r>
          </w:p>
        </w:tc>
        <w:tc>
          <w:tcPr>
            <w:tcW w:w="531" w:type="pct"/>
            <w:tcBorders>
              <w:top w:val="nil"/>
              <w:left w:val="nil"/>
              <w:bottom w:val="nil"/>
              <w:right w:val="nil"/>
            </w:tcBorders>
            <w:shd w:val="clear" w:color="000000" w:fill="FFFFFF"/>
            <w:noWrap/>
            <w:vAlign w:val="center"/>
            <w:hideMark/>
          </w:tcPr>
          <w:p w14:paraId="58A0921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23124F4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4.00E-80</w:t>
            </w:r>
          </w:p>
        </w:tc>
        <w:tc>
          <w:tcPr>
            <w:tcW w:w="424" w:type="pct"/>
            <w:tcBorders>
              <w:top w:val="nil"/>
              <w:left w:val="nil"/>
              <w:bottom w:val="nil"/>
              <w:right w:val="nil"/>
            </w:tcBorders>
            <w:shd w:val="clear" w:color="000000" w:fill="FFFFFF"/>
            <w:noWrap/>
            <w:vAlign w:val="center"/>
            <w:hideMark/>
          </w:tcPr>
          <w:p w14:paraId="10775FF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99.41</w:t>
            </w:r>
          </w:p>
        </w:tc>
      </w:tr>
      <w:tr w:rsidR="00DC2FF6" w:rsidRPr="00B210D6" w14:paraId="1DF8CBE9" w14:textId="77777777" w:rsidTr="00A410D0">
        <w:trPr>
          <w:trHeight w:val="288"/>
        </w:trPr>
        <w:tc>
          <w:tcPr>
            <w:tcW w:w="1917" w:type="pct"/>
            <w:tcBorders>
              <w:top w:val="nil"/>
              <w:left w:val="nil"/>
              <w:bottom w:val="nil"/>
              <w:right w:val="nil"/>
            </w:tcBorders>
            <w:shd w:val="clear" w:color="000000" w:fill="FFFFFF"/>
            <w:noWrap/>
            <w:vAlign w:val="center"/>
            <w:hideMark/>
          </w:tcPr>
          <w:p w14:paraId="46F25C92"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ischchan</w:t>
            </w:r>
            <w:r w:rsidRPr="00B210D6">
              <w:rPr>
                <w:rFonts w:ascii="Times New Roman" w:eastAsia="Times New Roman" w:hAnsi="Times New Roman" w:cs="Times New Roman"/>
                <w:color w:val="000000"/>
                <w:sz w:val="18"/>
                <w:szCs w:val="18"/>
                <w:lang w:eastAsia="en-GB"/>
              </w:rPr>
              <w:t xml:space="preserve"> isolate 30 mitochondrion</w:t>
            </w:r>
          </w:p>
        </w:tc>
        <w:tc>
          <w:tcPr>
            <w:tcW w:w="830" w:type="pct"/>
            <w:tcBorders>
              <w:top w:val="nil"/>
              <w:left w:val="nil"/>
              <w:bottom w:val="nil"/>
              <w:right w:val="nil"/>
            </w:tcBorders>
            <w:shd w:val="clear" w:color="000000" w:fill="FFFFFF"/>
            <w:noWrap/>
            <w:vAlign w:val="center"/>
            <w:hideMark/>
          </w:tcPr>
          <w:p w14:paraId="5AD63A0F"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w:t>
            </w:r>
          </w:p>
        </w:tc>
        <w:tc>
          <w:tcPr>
            <w:tcW w:w="456" w:type="pct"/>
            <w:tcBorders>
              <w:top w:val="nil"/>
              <w:left w:val="nil"/>
              <w:bottom w:val="nil"/>
              <w:right w:val="nil"/>
            </w:tcBorders>
            <w:shd w:val="clear" w:color="000000" w:fill="FFFFFF"/>
            <w:noWrap/>
            <w:vAlign w:val="center"/>
            <w:hideMark/>
          </w:tcPr>
          <w:p w14:paraId="677E364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6FF6148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4E7EF9E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7845F1D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2E5C175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35013F54" w14:textId="77777777" w:rsidTr="00A410D0">
        <w:trPr>
          <w:trHeight w:val="288"/>
        </w:trPr>
        <w:tc>
          <w:tcPr>
            <w:tcW w:w="1917" w:type="pct"/>
            <w:tcBorders>
              <w:top w:val="nil"/>
              <w:left w:val="nil"/>
              <w:bottom w:val="nil"/>
              <w:right w:val="nil"/>
            </w:tcBorders>
            <w:shd w:val="clear" w:color="000000" w:fill="FFFFFF"/>
            <w:noWrap/>
            <w:vAlign w:val="center"/>
            <w:hideMark/>
          </w:tcPr>
          <w:p w14:paraId="6CB378EB"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ischchan</w:t>
            </w:r>
            <w:r w:rsidRPr="00B210D6">
              <w:rPr>
                <w:rFonts w:ascii="Times New Roman" w:eastAsia="Times New Roman" w:hAnsi="Times New Roman" w:cs="Times New Roman"/>
                <w:color w:val="000000"/>
                <w:sz w:val="18"/>
                <w:szCs w:val="18"/>
                <w:lang w:eastAsia="en-GB"/>
              </w:rPr>
              <w:t xml:space="preserve"> isolate 26 mitochondrion</w:t>
            </w:r>
          </w:p>
        </w:tc>
        <w:tc>
          <w:tcPr>
            <w:tcW w:w="830" w:type="pct"/>
            <w:tcBorders>
              <w:top w:val="nil"/>
              <w:left w:val="nil"/>
              <w:bottom w:val="nil"/>
              <w:right w:val="nil"/>
            </w:tcBorders>
            <w:shd w:val="clear" w:color="000000" w:fill="FFFFFF"/>
            <w:noWrap/>
            <w:vAlign w:val="center"/>
            <w:hideMark/>
          </w:tcPr>
          <w:p w14:paraId="3C32AFF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w:t>
            </w:r>
          </w:p>
        </w:tc>
        <w:tc>
          <w:tcPr>
            <w:tcW w:w="456" w:type="pct"/>
            <w:tcBorders>
              <w:top w:val="nil"/>
              <w:left w:val="nil"/>
              <w:bottom w:val="nil"/>
              <w:right w:val="nil"/>
            </w:tcBorders>
            <w:shd w:val="clear" w:color="000000" w:fill="FFFFFF"/>
            <w:noWrap/>
            <w:vAlign w:val="center"/>
            <w:hideMark/>
          </w:tcPr>
          <w:p w14:paraId="7F9502B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1296604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2DF955C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15D353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7FCEA0F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26A54C8F" w14:textId="77777777" w:rsidTr="00A410D0">
        <w:trPr>
          <w:trHeight w:val="288"/>
        </w:trPr>
        <w:tc>
          <w:tcPr>
            <w:tcW w:w="1917" w:type="pct"/>
            <w:tcBorders>
              <w:top w:val="nil"/>
              <w:left w:val="nil"/>
              <w:bottom w:val="nil"/>
              <w:right w:val="nil"/>
            </w:tcBorders>
            <w:shd w:val="clear" w:color="000000" w:fill="FFFFFF"/>
            <w:noWrap/>
            <w:vAlign w:val="center"/>
            <w:hideMark/>
          </w:tcPr>
          <w:p w14:paraId="0BE74413"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ischchan gegarkuni</w:t>
            </w:r>
            <w:r w:rsidRPr="00B210D6">
              <w:rPr>
                <w:rFonts w:ascii="Times New Roman" w:eastAsia="Times New Roman" w:hAnsi="Times New Roman" w:cs="Times New Roman"/>
                <w:color w:val="000000"/>
                <w:sz w:val="18"/>
                <w:szCs w:val="18"/>
                <w:lang w:val="it-IT" w:eastAsia="en-GB"/>
              </w:rPr>
              <w:t xml:space="preserve"> isolate sevan4 mitochondrion</w:t>
            </w:r>
          </w:p>
        </w:tc>
        <w:tc>
          <w:tcPr>
            <w:tcW w:w="830" w:type="pct"/>
            <w:tcBorders>
              <w:top w:val="nil"/>
              <w:left w:val="nil"/>
              <w:bottom w:val="nil"/>
              <w:right w:val="nil"/>
            </w:tcBorders>
            <w:shd w:val="clear" w:color="000000" w:fill="FFFFFF"/>
            <w:noWrap/>
            <w:vAlign w:val="center"/>
            <w:hideMark/>
          </w:tcPr>
          <w:p w14:paraId="422B361D"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 gegarkuni</w:t>
            </w:r>
          </w:p>
        </w:tc>
        <w:tc>
          <w:tcPr>
            <w:tcW w:w="456" w:type="pct"/>
            <w:tcBorders>
              <w:top w:val="nil"/>
              <w:left w:val="nil"/>
              <w:bottom w:val="nil"/>
              <w:right w:val="nil"/>
            </w:tcBorders>
            <w:shd w:val="clear" w:color="000000" w:fill="FFFFFF"/>
            <w:noWrap/>
            <w:vAlign w:val="center"/>
            <w:hideMark/>
          </w:tcPr>
          <w:p w14:paraId="0EC7CCA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22020B0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436D59B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517A35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06E1FCA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64E70933" w14:textId="77777777" w:rsidTr="00A410D0">
        <w:trPr>
          <w:trHeight w:val="288"/>
        </w:trPr>
        <w:tc>
          <w:tcPr>
            <w:tcW w:w="1917" w:type="pct"/>
            <w:tcBorders>
              <w:top w:val="nil"/>
              <w:left w:val="nil"/>
              <w:bottom w:val="nil"/>
              <w:right w:val="nil"/>
            </w:tcBorders>
            <w:shd w:val="clear" w:color="000000" w:fill="FFFFFF"/>
            <w:noWrap/>
            <w:vAlign w:val="center"/>
            <w:hideMark/>
          </w:tcPr>
          <w:p w14:paraId="2E76D9E6"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ischchan</w:t>
            </w:r>
            <w:r w:rsidRPr="00B210D6">
              <w:rPr>
                <w:rFonts w:ascii="Times New Roman" w:eastAsia="Times New Roman" w:hAnsi="Times New Roman" w:cs="Times New Roman"/>
                <w:color w:val="000000"/>
                <w:sz w:val="18"/>
                <w:szCs w:val="18"/>
                <w:lang w:val="it-IT" w:eastAsia="en-GB"/>
              </w:rPr>
              <w:t xml:space="preserve"> gegarkuni isolate issikkul mitochondrion</w:t>
            </w:r>
          </w:p>
        </w:tc>
        <w:tc>
          <w:tcPr>
            <w:tcW w:w="830" w:type="pct"/>
            <w:tcBorders>
              <w:top w:val="nil"/>
              <w:left w:val="nil"/>
              <w:bottom w:val="nil"/>
              <w:right w:val="nil"/>
            </w:tcBorders>
            <w:shd w:val="clear" w:color="000000" w:fill="FFFFFF"/>
            <w:noWrap/>
            <w:vAlign w:val="center"/>
            <w:hideMark/>
          </w:tcPr>
          <w:p w14:paraId="20921F21"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 gegarkuni</w:t>
            </w:r>
          </w:p>
        </w:tc>
        <w:tc>
          <w:tcPr>
            <w:tcW w:w="456" w:type="pct"/>
            <w:tcBorders>
              <w:top w:val="nil"/>
              <w:left w:val="nil"/>
              <w:bottom w:val="nil"/>
              <w:right w:val="nil"/>
            </w:tcBorders>
            <w:shd w:val="clear" w:color="000000" w:fill="FFFFFF"/>
            <w:noWrap/>
            <w:vAlign w:val="center"/>
            <w:hideMark/>
          </w:tcPr>
          <w:p w14:paraId="20C0EEE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249A23C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485B7FE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7946AF5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27C2529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5DD05BEA" w14:textId="77777777" w:rsidTr="00A410D0">
        <w:trPr>
          <w:trHeight w:val="288"/>
        </w:trPr>
        <w:tc>
          <w:tcPr>
            <w:tcW w:w="1917" w:type="pct"/>
            <w:tcBorders>
              <w:top w:val="nil"/>
              <w:left w:val="nil"/>
              <w:bottom w:val="nil"/>
              <w:right w:val="nil"/>
            </w:tcBorders>
            <w:shd w:val="clear" w:color="000000" w:fill="FFFFFF"/>
            <w:noWrap/>
            <w:vAlign w:val="center"/>
            <w:hideMark/>
          </w:tcPr>
          <w:p w14:paraId="0E58D906"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ischchan</w:t>
            </w:r>
            <w:r w:rsidRPr="00B210D6">
              <w:rPr>
                <w:rFonts w:ascii="Times New Roman" w:eastAsia="Times New Roman" w:hAnsi="Times New Roman" w:cs="Times New Roman"/>
                <w:color w:val="000000"/>
                <w:sz w:val="18"/>
                <w:szCs w:val="18"/>
                <w:lang w:eastAsia="en-GB"/>
              </w:rPr>
              <w:t xml:space="preserve"> gegarkuni mitochondrion</w:t>
            </w:r>
          </w:p>
        </w:tc>
        <w:tc>
          <w:tcPr>
            <w:tcW w:w="830" w:type="pct"/>
            <w:tcBorders>
              <w:top w:val="nil"/>
              <w:left w:val="nil"/>
              <w:bottom w:val="nil"/>
              <w:right w:val="nil"/>
            </w:tcBorders>
            <w:shd w:val="clear" w:color="000000" w:fill="FFFFFF"/>
            <w:noWrap/>
            <w:vAlign w:val="center"/>
            <w:hideMark/>
          </w:tcPr>
          <w:p w14:paraId="018A7973"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 gegarkuni</w:t>
            </w:r>
          </w:p>
        </w:tc>
        <w:tc>
          <w:tcPr>
            <w:tcW w:w="456" w:type="pct"/>
            <w:tcBorders>
              <w:top w:val="nil"/>
              <w:left w:val="nil"/>
              <w:bottom w:val="nil"/>
              <w:right w:val="nil"/>
            </w:tcBorders>
            <w:shd w:val="clear" w:color="000000" w:fill="FFFFFF"/>
            <w:noWrap/>
            <w:vAlign w:val="center"/>
            <w:hideMark/>
          </w:tcPr>
          <w:p w14:paraId="3861E21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1E2B070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73B9CD8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3A0F2F3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7392B25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1510C1F9" w14:textId="77777777" w:rsidTr="00A410D0">
        <w:trPr>
          <w:trHeight w:val="288"/>
        </w:trPr>
        <w:tc>
          <w:tcPr>
            <w:tcW w:w="1917" w:type="pct"/>
            <w:tcBorders>
              <w:top w:val="nil"/>
              <w:left w:val="nil"/>
              <w:bottom w:val="nil"/>
              <w:right w:val="nil"/>
            </w:tcBorders>
            <w:shd w:val="clear" w:color="000000" w:fill="FFFFFF"/>
            <w:noWrap/>
            <w:vAlign w:val="center"/>
            <w:hideMark/>
          </w:tcPr>
          <w:p w14:paraId="1D6315B9"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ischchan</w:t>
            </w:r>
            <w:r w:rsidRPr="00B210D6">
              <w:rPr>
                <w:rFonts w:ascii="Times New Roman" w:eastAsia="Times New Roman" w:hAnsi="Times New Roman" w:cs="Times New Roman"/>
                <w:color w:val="000000"/>
                <w:sz w:val="18"/>
                <w:szCs w:val="18"/>
                <w:lang w:val="it-IT" w:eastAsia="en-GB"/>
              </w:rPr>
              <w:t xml:space="preserve"> isolate Li4 mitochondrion</w:t>
            </w:r>
          </w:p>
        </w:tc>
        <w:tc>
          <w:tcPr>
            <w:tcW w:w="830" w:type="pct"/>
            <w:tcBorders>
              <w:top w:val="nil"/>
              <w:left w:val="nil"/>
              <w:bottom w:val="nil"/>
              <w:right w:val="nil"/>
            </w:tcBorders>
            <w:shd w:val="clear" w:color="000000" w:fill="FFFFFF"/>
            <w:noWrap/>
            <w:vAlign w:val="center"/>
            <w:hideMark/>
          </w:tcPr>
          <w:p w14:paraId="7D451B6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w:t>
            </w:r>
          </w:p>
        </w:tc>
        <w:tc>
          <w:tcPr>
            <w:tcW w:w="456" w:type="pct"/>
            <w:tcBorders>
              <w:top w:val="nil"/>
              <w:left w:val="nil"/>
              <w:bottom w:val="nil"/>
              <w:right w:val="nil"/>
            </w:tcBorders>
            <w:shd w:val="clear" w:color="000000" w:fill="FFFFFF"/>
            <w:noWrap/>
            <w:vAlign w:val="center"/>
            <w:hideMark/>
          </w:tcPr>
          <w:p w14:paraId="5F38CC9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210D305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12046D0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4ED641F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0CAE481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4B7BCA04" w14:textId="77777777" w:rsidTr="00A410D0">
        <w:trPr>
          <w:trHeight w:val="288"/>
        </w:trPr>
        <w:tc>
          <w:tcPr>
            <w:tcW w:w="1917" w:type="pct"/>
            <w:tcBorders>
              <w:top w:val="nil"/>
              <w:left w:val="nil"/>
              <w:bottom w:val="nil"/>
              <w:right w:val="nil"/>
            </w:tcBorders>
            <w:shd w:val="clear" w:color="000000" w:fill="FFFFFF"/>
            <w:noWrap/>
            <w:vAlign w:val="center"/>
            <w:hideMark/>
          </w:tcPr>
          <w:p w14:paraId="3EEE2D99"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ischchan</w:t>
            </w:r>
            <w:r w:rsidRPr="00B210D6">
              <w:rPr>
                <w:rFonts w:ascii="Times New Roman" w:eastAsia="Times New Roman" w:hAnsi="Times New Roman" w:cs="Times New Roman"/>
                <w:color w:val="000000"/>
                <w:sz w:val="18"/>
                <w:szCs w:val="18"/>
                <w:lang w:val="it-IT" w:eastAsia="en-GB"/>
              </w:rPr>
              <w:t xml:space="preserve"> isolate Li30 mitochondrion</w:t>
            </w:r>
          </w:p>
        </w:tc>
        <w:tc>
          <w:tcPr>
            <w:tcW w:w="830" w:type="pct"/>
            <w:tcBorders>
              <w:top w:val="nil"/>
              <w:left w:val="nil"/>
              <w:bottom w:val="nil"/>
              <w:right w:val="nil"/>
            </w:tcBorders>
            <w:shd w:val="clear" w:color="000000" w:fill="FFFFFF"/>
            <w:noWrap/>
            <w:vAlign w:val="center"/>
            <w:hideMark/>
          </w:tcPr>
          <w:p w14:paraId="52580CA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w:t>
            </w:r>
          </w:p>
        </w:tc>
        <w:tc>
          <w:tcPr>
            <w:tcW w:w="456" w:type="pct"/>
            <w:tcBorders>
              <w:top w:val="nil"/>
              <w:left w:val="nil"/>
              <w:bottom w:val="nil"/>
              <w:right w:val="nil"/>
            </w:tcBorders>
            <w:shd w:val="clear" w:color="000000" w:fill="FFFFFF"/>
            <w:noWrap/>
            <w:vAlign w:val="center"/>
            <w:hideMark/>
          </w:tcPr>
          <w:p w14:paraId="16E9C30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20EC8A8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2D8B882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CF4217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1CB449B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05BF9D75" w14:textId="77777777" w:rsidTr="00A410D0">
        <w:trPr>
          <w:trHeight w:val="288"/>
        </w:trPr>
        <w:tc>
          <w:tcPr>
            <w:tcW w:w="1917" w:type="pct"/>
            <w:tcBorders>
              <w:top w:val="nil"/>
              <w:left w:val="nil"/>
              <w:bottom w:val="nil"/>
              <w:right w:val="nil"/>
            </w:tcBorders>
            <w:shd w:val="clear" w:color="000000" w:fill="FFFFFF"/>
            <w:noWrap/>
            <w:vAlign w:val="center"/>
            <w:hideMark/>
          </w:tcPr>
          <w:p w14:paraId="6701D690"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ischchan</w:t>
            </w:r>
            <w:r w:rsidRPr="00B210D6">
              <w:rPr>
                <w:rFonts w:ascii="Times New Roman" w:eastAsia="Times New Roman" w:hAnsi="Times New Roman" w:cs="Times New Roman"/>
                <w:color w:val="000000"/>
                <w:sz w:val="18"/>
                <w:szCs w:val="18"/>
                <w:lang w:val="it-IT" w:eastAsia="en-GB"/>
              </w:rPr>
              <w:t xml:space="preserve"> isolate BO6 mitochondrion</w:t>
            </w:r>
          </w:p>
        </w:tc>
        <w:tc>
          <w:tcPr>
            <w:tcW w:w="830" w:type="pct"/>
            <w:tcBorders>
              <w:top w:val="nil"/>
              <w:left w:val="nil"/>
              <w:bottom w:val="nil"/>
              <w:right w:val="nil"/>
            </w:tcBorders>
            <w:shd w:val="clear" w:color="000000" w:fill="FFFFFF"/>
            <w:noWrap/>
            <w:vAlign w:val="center"/>
            <w:hideMark/>
          </w:tcPr>
          <w:p w14:paraId="4C914DB8"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w:t>
            </w:r>
          </w:p>
        </w:tc>
        <w:tc>
          <w:tcPr>
            <w:tcW w:w="456" w:type="pct"/>
            <w:tcBorders>
              <w:top w:val="nil"/>
              <w:left w:val="nil"/>
              <w:bottom w:val="nil"/>
              <w:right w:val="nil"/>
            </w:tcBorders>
            <w:shd w:val="clear" w:color="000000" w:fill="FFFFFF"/>
            <w:noWrap/>
            <w:vAlign w:val="center"/>
            <w:hideMark/>
          </w:tcPr>
          <w:p w14:paraId="7D5F6BE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50BB518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3D32EB4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578D0B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66EBF91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29EF474F" w14:textId="77777777" w:rsidTr="00A410D0">
        <w:trPr>
          <w:trHeight w:val="288"/>
        </w:trPr>
        <w:tc>
          <w:tcPr>
            <w:tcW w:w="1917" w:type="pct"/>
            <w:tcBorders>
              <w:top w:val="nil"/>
              <w:left w:val="nil"/>
              <w:bottom w:val="nil"/>
              <w:right w:val="nil"/>
            </w:tcBorders>
            <w:shd w:val="clear" w:color="000000" w:fill="FFFFFF"/>
            <w:noWrap/>
            <w:vAlign w:val="center"/>
            <w:hideMark/>
          </w:tcPr>
          <w:p w14:paraId="23084A87"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mitochondrial gene for 12S rRNA</w:t>
            </w:r>
          </w:p>
        </w:tc>
        <w:tc>
          <w:tcPr>
            <w:tcW w:w="830" w:type="pct"/>
            <w:tcBorders>
              <w:top w:val="nil"/>
              <w:left w:val="nil"/>
              <w:bottom w:val="nil"/>
              <w:right w:val="nil"/>
            </w:tcBorders>
            <w:shd w:val="clear" w:color="000000" w:fill="FFFFFF"/>
            <w:noWrap/>
            <w:vAlign w:val="center"/>
            <w:hideMark/>
          </w:tcPr>
          <w:p w14:paraId="101FD94A"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w:t>
            </w:r>
          </w:p>
        </w:tc>
        <w:tc>
          <w:tcPr>
            <w:tcW w:w="456" w:type="pct"/>
            <w:tcBorders>
              <w:top w:val="nil"/>
              <w:left w:val="nil"/>
              <w:bottom w:val="nil"/>
              <w:right w:val="nil"/>
            </w:tcBorders>
            <w:shd w:val="clear" w:color="000000" w:fill="FFFFFF"/>
            <w:noWrap/>
            <w:vAlign w:val="center"/>
            <w:hideMark/>
          </w:tcPr>
          <w:p w14:paraId="30DFA0D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0E2ADB8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1D33DDE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9D57C7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3E14403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5CC6DAAE" w14:textId="77777777" w:rsidTr="00A410D0">
        <w:trPr>
          <w:trHeight w:val="288"/>
        </w:trPr>
        <w:tc>
          <w:tcPr>
            <w:tcW w:w="1917" w:type="pct"/>
            <w:tcBorders>
              <w:top w:val="nil"/>
              <w:left w:val="nil"/>
              <w:bottom w:val="nil"/>
              <w:right w:val="nil"/>
            </w:tcBorders>
            <w:shd w:val="clear" w:color="000000" w:fill="FFFFFF"/>
            <w:noWrap/>
            <w:vAlign w:val="center"/>
            <w:hideMark/>
          </w:tcPr>
          <w:p w14:paraId="5B8F5B51"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fario mitochondrial DNA</w:t>
            </w:r>
          </w:p>
        </w:tc>
        <w:tc>
          <w:tcPr>
            <w:tcW w:w="830" w:type="pct"/>
            <w:tcBorders>
              <w:top w:val="nil"/>
              <w:left w:val="nil"/>
              <w:bottom w:val="nil"/>
              <w:right w:val="nil"/>
            </w:tcBorders>
            <w:shd w:val="clear" w:color="000000" w:fill="FFFFFF"/>
            <w:noWrap/>
            <w:vAlign w:val="center"/>
            <w:hideMark/>
          </w:tcPr>
          <w:p w14:paraId="25AF266B"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 fario</w:t>
            </w:r>
          </w:p>
        </w:tc>
        <w:tc>
          <w:tcPr>
            <w:tcW w:w="456" w:type="pct"/>
            <w:tcBorders>
              <w:top w:val="nil"/>
              <w:left w:val="nil"/>
              <w:bottom w:val="nil"/>
              <w:right w:val="nil"/>
            </w:tcBorders>
            <w:shd w:val="clear" w:color="000000" w:fill="FFFFFF"/>
            <w:noWrap/>
            <w:vAlign w:val="center"/>
            <w:hideMark/>
          </w:tcPr>
          <w:p w14:paraId="4B61913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790DBE1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1F42EFB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5F24A1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1B10562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0845EB7D" w14:textId="77777777" w:rsidTr="00A410D0">
        <w:trPr>
          <w:trHeight w:val="288"/>
        </w:trPr>
        <w:tc>
          <w:tcPr>
            <w:tcW w:w="1917" w:type="pct"/>
            <w:tcBorders>
              <w:top w:val="nil"/>
              <w:left w:val="nil"/>
              <w:bottom w:val="nil"/>
              <w:right w:val="nil"/>
            </w:tcBorders>
            <w:shd w:val="clear" w:color="000000" w:fill="FFFFFF"/>
            <w:noWrap/>
            <w:vAlign w:val="center"/>
            <w:hideMark/>
          </w:tcPr>
          <w:p w14:paraId="53C03959"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w:t>
            </w:r>
            <w:r w:rsidRPr="00B210D6">
              <w:rPr>
                <w:rFonts w:ascii="Times New Roman" w:eastAsia="Times New Roman" w:hAnsi="Times New Roman" w:cs="Times New Roman"/>
                <w:color w:val="000000"/>
                <w:sz w:val="18"/>
                <w:szCs w:val="18"/>
                <w:lang w:val="it-IT" w:eastAsia="en-GB"/>
              </w:rPr>
              <w:t xml:space="preserve"> caspius mitochondrial DNA</w:t>
            </w:r>
          </w:p>
        </w:tc>
        <w:tc>
          <w:tcPr>
            <w:tcW w:w="830" w:type="pct"/>
            <w:tcBorders>
              <w:top w:val="nil"/>
              <w:left w:val="nil"/>
              <w:bottom w:val="nil"/>
              <w:right w:val="nil"/>
            </w:tcBorders>
            <w:shd w:val="clear" w:color="000000" w:fill="FFFFFF"/>
            <w:noWrap/>
            <w:vAlign w:val="center"/>
            <w:hideMark/>
          </w:tcPr>
          <w:p w14:paraId="1064FA01"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caspius</w:t>
            </w:r>
          </w:p>
        </w:tc>
        <w:tc>
          <w:tcPr>
            <w:tcW w:w="456" w:type="pct"/>
            <w:tcBorders>
              <w:top w:val="nil"/>
              <w:left w:val="nil"/>
              <w:bottom w:val="nil"/>
              <w:right w:val="nil"/>
            </w:tcBorders>
            <w:shd w:val="clear" w:color="000000" w:fill="FFFFFF"/>
            <w:noWrap/>
            <w:vAlign w:val="center"/>
            <w:hideMark/>
          </w:tcPr>
          <w:p w14:paraId="0CD7B6B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4A88F60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03532DD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2911FC3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320516B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51C98F62" w14:textId="77777777" w:rsidTr="00A410D0">
        <w:trPr>
          <w:trHeight w:val="288"/>
        </w:trPr>
        <w:tc>
          <w:tcPr>
            <w:tcW w:w="1917" w:type="pct"/>
            <w:tcBorders>
              <w:top w:val="nil"/>
              <w:left w:val="nil"/>
              <w:bottom w:val="nil"/>
              <w:right w:val="nil"/>
            </w:tcBorders>
            <w:shd w:val="clear" w:color="000000" w:fill="FFFFFF"/>
            <w:noWrap/>
            <w:vAlign w:val="center"/>
            <w:hideMark/>
          </w:tcPr>
          <w:p w14:paraId="7D67CEEE"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labrax</w:t>
            </w:r>
            <w:r w:rsidRPr="00B210D6">
              <w:rPr>
                <w:rFonts w:ascii="Times New Roman" w:eastAsia="Times New Roman" w:hAnsi="Times New Roman" w:cs="Times New Roman"/>
                <w:color w:val="000000"/>
                <w:sz w:val="18"/>
                <w:szCs w:val="18"/>
                <w:lang w:eastAsia="en-GB"/>
              </w:rPr>
              <w:t xml:space="preserve"> tRNA-Phe and 12S ribosomal RNA genes</w:t>
            </w:r>
          </w:p>
        </w:tc>
        <w:tc>
          <w:tcPr>
            <w:tcW w:w="830" w:type="pct"/>
            <w:tcBorders>
              <w:top w:val="nil"/>
              <w:left w:val="nil"/>
              <w:bottom w:val="nil"/>
              <w:right w:val="nil"/>
            </w:tcBorders>
            <w:shd w:val="clear" w:color="000000" w:fill="FFFFFF"/>
            <w:noWrap/>
            <w:vAlign w:val="center"/>
            <w:hideMark/>
          </w:tcPr>
          <w:p w14:paraId="127A8D5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labrax</w:t>
            </w:r>
          </w:p>
        </w:tc>
        <w:tc>
          <w:tcPr>
            <w:tcW w:w="456" w:type="pct"/>
            <w:tcBorders>
              <w:top w:val="nil"/>
              <w:left w:val="nil"/>
              <w:bottom w:val="nil"/>
              <w:right w:val="nil"/>
            </w:tcBorders>
            <w:shd w:val="clear" w:color="000000" w:fill="FFFFFF"/>
            <w:noWrap/>
            <w:vAlign w:val="center"/>
            <w:hideMark/>
          </w:tcPr>
          <w:p w14:paraId="028C959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6652FBD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18958131"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3A8A03D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5BC28DD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4BA6E75E" w14:textId="77777777" w:rsidTr="00A410D0">
        <w:trPr>
          <w:trHeight w:val="288"/>
        </w:trPr>
        <w:tc>
          <w:tcPr>
            <w:tcW w:w="1917" w:type="pct"/>
            <w:tcBorders>
              <w:top w:val="nil"/>
              <w:left w:val="nil"/>
              <w:bottom w:val="nil"/>
              <w:right w:val="nil"/>
            </w:tcBorders>
            <w:shd w:val="clear" w:color="000000" w:fill="FFFFFF"/>
            <w:noWrap/>
            <w:vAlign w:val="center"/>
            <w:hideMark/>
          </w:tcPr>
          <w:p w14:paraId="3C8E879B"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trutta fario</w:t>
            </w:r>
            <w:r w:rsidRPr="00B210D6">
              <w:rPr>
                <w:rFonts w:ascii="Times New Roman" w:eastAsia="Times New Roman" w:hAnsi="Times New Roman" w:cs="Times New Roman"/>
                <w:color w:val="000000"/>
                <w:sz w:val="18"/>
                <w:szCs w:val="18"/>
                <w:lang w:val="it-IT" w:eastAsia="en-GB"/>
              </w:rPr>
              <w:t xml:space="preserve"> tRNA-Phe and 12S ribosomal RNA genes</w:t>
            </w:r>
          </w:p>
        </w:tc>
        <w:tc>
          <w:tcPr>
            <w:tcW w:w="830" w:type="pct"/>
            <w:tcBorders>
              <w:top w:val="nil"/>
              <w:left w:val="nil"/>
              <w:bottom w:val="nil"/>
              <w:right w:val="nil"/>
            </w:tcBorders>
            <w:shd w:val="clear" w:color="000000" w:fill="FFFFFF"/>
            <w:noWrap/>
            <w:vAlign w:val="center"/>
            <w:hideMark/>
          </w:tcPr>
          <w:p w14:paraId="42F5197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trutta fario</w:t>
            </w:r>
          </w:p>
        </w:tc>
        <w:tc>
          <w:tcPr>
            <w:tcW w:w="456" w:type="pct"/>
            <w:tcBorders>
              <w:top w:val="nil"/>
              <w:left w:val="nil"/>
              <w:bottom w:val="nil"/>
              <w:right w:val="nil"/>
            </w:tcBorders>
            <w:shd w:val="clear" w:color="000000" w:fill="FFFFFF"/>
            <w:noWrap/>
            <w:vAlign w:val="center"/>
            <w:hideMark/>
          </w:tcPr>
          <w:p w14:paraId="4FDE504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481" w:type="pct"/>
            <w:tcBorders>
              <w:top w:val="nil"/>
              <w:left w:val="nil"/>
              <w:bottom w:val="nil"/>
              <w:right w:val="nil"/>
            </w:tcBorders>
            <w:shd w:val="clear" w:color="000000" w:fill="FFFFFF"/>
            <w:noWrap/>
            <w:vAlign w:val="center"/>
            <w:hideMark/>
          </w:tcPr>
          <w:p w14:paraId="1EBBA00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303</w:t>
            </w:r>
          </w:p>
        </w:tc>
        <w:tc>
          <w:tcPr>
            <w:tcW w:w="531" w:type="pct"/>
            <w:tcBorders>
              <w:top w:val="nil"/>
              <w:left w:val="nil"/>
              <w:bottom w:val="nil"/>
              <w:right w:val="nil"/>
            </w:tcBorders>
            <w:shd w:val="clear" w:color="000000" w:fill="FFFFFF"/>
            <w:noWrap/>
            <w:vAlign w:val="center"/>
            <w:hideMark/>
          </w:tcPr>
          <w:p w14:paraId="1EF6B7E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79FB16A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2.00E-78</w:t>
            </w:r>
          </w:p>
        </w:tc>
        <w:tc>
          <w:tcPr>
            <w:tcW w:w="424" w:type="pct"/>
            <w:tcBorders>
              <w:top w:val="nil"/>
              <w:left w:val="nil"/>
              <w:bottom w:val="nil"/>
              <w:right w:val="nil"/>
            </w:tcBorders>
            <w:shd w:val="clear" w:color="000000" w:fill="FFFFFF"/>
            <w:noWrap/>
            <w:vAlign w:val="center"/>
            <w:hideMark/>
          </w:tcPr>
          <w:p w14:paraId="30A1D64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98.82</w:t>
            </w:r>
          </w:p>
        </w:tc>
      </w:tr>
      <w:tr w:rsidR="00DC2FF6" w:rsidRPr="00B210D6" w14:paraId="403EAE22" w14:textId="77777777" w:rsidTr="00A410D0">
        <w:trPr>
          <w:trHeight w:val="288"/>
        </w:trPr>
        <w:tc>
          <w:tcPr>
            <w:tcW w:w="1917" w:type="pct"/>
            <w:tcBorders>
              <w:top w:val="nil"/>
              <w:left w:val="nil"/>
              <w:bottom w:val="nil"/>
              <w:right w:val="nil"/>
            </w:tcBorders>
            <w:shd w:val="clear" w:color="000000" w:fill="FFFFFF"/>
            <w:noWrap/>
            <w:vAlign w:val="center"/>
            <w:hideMark/>
          </w:tcPr>
          <w:p w14:paraId="5D06DF1B"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obtusirostris</w:t>
            </w:r>
            <w:r w:rsidRPr="00B210D6">
              <w:rPr>
                <w:rFonts w:ascii="Times New Roman" w:eastAsia="Times New Roman" w:hAnsi="Times New Roman" w:cs="Times New Roman"/>
                <w:color w:val="000000"/>
                <w:sz w:val="18"/>
                <w:szCs w:val="18"/>
                <w:lang w:eastAsia="en-GB"/>
              </w:rPr>
              <w:t xml:space="preserve"> voucher NMW_67984 mitochondrion</w:t>
            </w:r>
          </w:p>
        </w:tc>
        <w:tc>
          <w:tcPr>
            <w:tcW w:w="830" w:type="pct"/>
            <w:tcBorders>
              <w:top w:val="nil"/>
              <w:left w:val="nil"/>
              <w:bottom w:val="nil"/>
              <w:right w:val="nil"/>
            </w:tcBorders>
            <w:shd w:val="clear" w:color="000000" w:fill="FFFFFF"/>
            <w:noWrap/>
            <w:vAlign w:val="center"/>
            <w:hideMark/>
          </w:tcPr>
          <w:p w14:paraId="6BAA0677"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obtusirostris</w:t>
            </w:r>
          </w:p>
        </w:tc>
        <w:tc>
          <w:tcPr>
            <w:tcW w:w="456" w:type="pct"/>
            <w:tcBorders>
              <w:top w:val="nil"/>
              <w:left w:val="nil"/>
              <w:bottom w:val="nil"/>
              <w:right w:val="nil"/>
            </w:tcBorders>
            <w:shd w:val="clear" w:color="000000" w:fill="FFFFFF"/>
            <w:noWrap/>
            <w:vAlign w:val="center"/>
            <w:hideMark/>
          </w:tcPr>
          <w:p w14:paraId="74C7068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298</w:t>
            </w:r>
          </w:p>
        </w:tc>
        <w:tc>
          <w:tcPr>
            <w:tcW w:w="481" w:type="pct"/>
            <w:tcBorders>
              <w:top w:val="nil"/>
              <w:left w:val="nil"/>
              <w:bottom w:val="nil"/>
              <w:right w:val="nil"/>
            </w:tcBorders>
            <w:shd w:val="clear" w:color="000000" w:fill="FFFFFF"/>
            <w:noWrap/>
            <w:vAlign w:val="center"/>
            <w:hideMark/>
          </w:tcPr>
          <w:p w14:paraId="125165B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298</w:t>
            </w:r>
          </w:p>
        </w:tc>
        <w:tc>
          <w:tcPr>
            <w:tcW w:w="531" w:type="pct"/>
            <w:tcBorders>
              <w:top w:val="nil"/>
              <w:left w:val="nil"/>
              <w:bottom w:val="nil"/>
              <w:right w:val="nil"/>
            </w:tcBorders>
            <w:shd w:val="clear" w:color="000000" w:fill="FFFFFF"/>
            <w:noWrap/>
            <w:vAlign w:val="center"/>
            <w:hideMark/>
          </w:tcPr>
          <w:p w14:paraId="57B7279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2877BCF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8.00E-77</w:t>
            </w:r>
          </w:p>
        </w:tc>
        <w:tc>
          <w:tcPr>
            <w:tcW w:w="424" w:type="pct"/>
            <w:tcBorders>
              <w:top w:val="nil"/>
              <w:left w:val="nil"/>
              <w:bottom w:val="nil"/>
              <w:right w:val="nil"/>
            </w:tcBorders>
            <w:shd w:val="clear" w:color="000000" w:fill="FFFFFF"/>
            <w:noWrap/>
            <w:vAlign w:val="center"/>
            <w:hideMark/>
          </w:tcPr>
          <w:p w14:paraId="1498AD5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98.24</w:t>
            </w:r>
          </w:p>
        </w:tc>
      </w:tr>
      <w:tr w:rsidR="00DC2FF6" w:rsidRPr="00B210D6" w14:paraId="68D7C479" w14:textId="77777777" w:rsidTr="00A410D0">
        <w:trPr>
          <w:trHeight w:val="288"/>
        </w:trPr>
        <w:tc>
          <w:tcPr>
            <w:tcW w:w="1917" w:type="pct"/>
            <w:tcBorders>
              <w:top w:val="nil"/>
              <w:left w:val="nil"/>
              <w:bottom w:val="nil"/>
              <w:right w:val="nil"/>
            </w:tcBorders>
            <w:shd w:val="clear" w:color="000000" w:fill="FFFFFF"/>
            <w:noWrap/>
            <w:vAlign w:val="center"/>
            <w:hideMark/>
          </w:tcPr>
          <w:p w14:paraId="3FAB2BCA"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val="it-IT" w:eastAsia="en-GB"/>
              </w:rPr>
            </w:pPr>
            <w:r w:rsidRPr="00A410D0">
              <w:rPr>
                <w:rFonts w:ascii="Times New Roman" w:eastAsia="Times New Roman" w:hAnsi="Times New Roman" w:cs="Times New Roman"/>
                <w:i/>
                <w:color w:val="000000"/>
                <w:sz w:val="18"/>
                <w:szCs w:val="18"/>
                <w:lang w:val="it-IT" w:eastAsia="en-GB"/>
              </w:rPr>
              <w:t>Salmo ischchan</w:t>
            </w:r>
            <w:r w:rsidRPr="00B210D6">
              <w:rPr>
                <w:rFonts w:ascii="Times New Roman" w:eastAsia="Times New Roman" w:hAnsi="Times New Roman" w:cs="Times New Roman"/>
                <w:color w:val="000000"/>
                <w:sz w:val="18"/>
                <w:szCs w:val="18"/>
                <w:lang w:val="it-IT" w:eastAsia="en-GB"/>
              </w:rPr>
              <w:t xml:space="preserve"> isolate BO1 mitochondrion</w:t>
            </w:r>
          </w:p>
        </w:tc>
        <w:tc>
          <w:tcPr>
            <w:tcW w:w="830" w:type="pct"/>
            <w:tcBorders>
              <w:top w:val="nil"/>
              <w:left w:val="nil"/>
              <w:bottom w:val="nil"/>
              <w:right w:val="nil"/>
            </w:tcBorders>
            <w:shd w:val="clear" w:color="000000" w:fill="FFFFFF"/>
            <w:noWrap/>
            <w:vAlign w:val="center"/>
            <w:hideMark/>
          </w:tcPr>
          <w:p w14:paraId="24BBAB4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ischchan</w:t>
            </w:r>
          </w:p>
        </w:tc>
        <w:tc>
          <w:tcPr>
            <w:tcW w:w="456" w:type="pct"/>
            <w:tcBorders>
              <w:top w:val="nil"/>
              <w:left w:val="nil"/>
              <w:bottom w:val="nil"/>
              <w:right w:val="nil"/>
            </w:tcBorders>
            <w:shd w:val="clear" w:color="000000" w:fill="FFFFFF"/>
            <w:noWrap/>
            <w:vAlign w:val="center"/>
            <w:hideMark/>
          </w:tcPr>
          <w:p w14:paraId="4EA6231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298</w:t>
            </w:r>
          </w:p>
        </w:tc>
        <w:tc>
          <w:tcPr>
            <w:tcW w:w="481" w:type="pct"/>
            <w:tcBorders>
              <w:top w:val="nil"/>
              <w:left w:val="nil"/>
              <w:bottom w:val="nil"/>
              <w:right w:val="nil"/>
            </w:tcBorders>
            <w:shd w:val="clear" w:color="000000" w:fill="FFFFFF"/>
            <w:noWrap/>
            <w:vAlign w:val="center"/>
            <w:hideMark/>
          </w:tcPr>
          <w:p w14:paraId="569D564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298</w:t>
            </w:r>
          </w:p>
        </w:tc>
        <w:tc>
          <w:tcPr>
            <w:tcW w:w="531" w:type="pct"/>
            <w:tcBorders>
              <w:top w:val="nil"/>
              <w:left w:val="nil"/>
              <w:bottom w:val="nil"/>
              <w:right w:val="nil"/>
            </w:tcBorders>
            <w:shd w:val="clear" w:color="000000" w:fill="FFFFFF"/>
            <w:noWrap/>
            <w:vAlign w:val="center"/>
            <w:hideMark/>
          </w:tcPr>
          <w:p w14:paraId="6D04376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5CEB1E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8.00E-77</w:t>
            </w:r>
          </w:p>
        </w:tc>
        <w:tc>
          <w:tcPr>
            <w:tcW w:w="424" w:type="pct"/>
            <w:tcBorders>
              <w:top w:val="nil"/>
              <w:left w:val="nil"/>
              <w:bottom w:val="nil"/>
              <w:right w:val="nil"/>
            </w:tcBorders>
            <w:shd w:val="clear" w:color="000000" w:fill="FFFFFF"/>
            <w:noWrap/>
            <w:vAlign w:val="center"/>
            <w:hideMark/>
          </w:tcPr>
          <w:p w14:paraId="758ACC9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98.24</w:t>
            </w:r>
          </w:p>
        </w:tc>
      </w:tr>
      <w:tr w:rsidR="00DC2FF6" w:rsidRPr="00B210D6" w14:paraId="79216234" w14:textId="77777777" w:rsidTr="00A410D0">
        <w:trPr>
          <w:trHeight w:val="288"/>
        </w:trPr>
        <w:tc>
          <w:tcPr>
            <w:tcW w:w="1917" w:type="pct"/>
            <w:tcBorders>
              <w:top w:val="nil"/>
              <w:left w:val="nil"/>
              <w:bottom w:val="nil"/>
              <w:right w:val="nil"/>
            </w:tcBorders>
            <w:shd w:val="clear" w:color="000000" w:fill="FFFFFF"/>
            <w:noWrap/>
            <w:vAlign w:val="center"/>
            <w:hideMark/>
          </w:tcPr>
          <w:p w14:paraId="38994D78"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mitochondrial gene for 12S rRNA</w:t>
            </w:r>
          </w:p>
        </w:tc>
        <w:tc>
          <w:tcPr>
            <w:tcW w:w="830" w:type="pct"/>
            <w:tcBorders>
              <w:top w:val="nil"/>
              <w:left w:val="nil"/>
              <w:bottom w:val="nil"/>
              <w:right w:val="nil"/>
            </w:tcBorders>
            <w:shd w:val="clear" w:color="000000" w:fill="FFFFFF"/>
            <w:noWrap/>
            <w:vAlign w:val="center"/>
            <w:hideMark/>
          </w:tcPr>
          <w:p w14:paraId="6C3DC391"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18847CC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2DB29AF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37EF6E3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7764EDB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7600008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22AC62FF" w14:textId="77777777" w:rsidTr="00A410D0">
        <w:trPr>
          <w:trHeight w:val="288"/>
        </w:trPr>
        <w:tc>
          <w:tcPr>
            <w:tcW w:w="1917" w:type="pct"/>
            <w:tcBorders>
              <w:top w:val="nil"/>
              <w:left w:val="nil"/>
              <w:bottom w:val="nil"/>
              <w:right w:val="nil"/>
            </w:tcBorders>
            <w:shd w:val="clear" w:color="000000" w:fill="FFFFFF"/>
            <w:noWrap/>
            <w:vAlign w:val="center"/>
            <w:hideMark/>
          </w:tcPr>
          <w:p w14:paraId="10C16E63"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lastRenderedPageBreak/>
              <w:t>Salmo salar</w:t>
            </w:r>
            <w:r w:rsidRPr="00B210D6">
              <w:rPr>
                <w:rFonts w:ascii="Times New Roman" w:eastAsia="Times New Roman" w:hAnsi="Times New Roman" w:cs="Times New Roman"/>
                <w:color w:val="000000"/>
                <w:sz w:val="18"/>
                <w:szCs w:val="18"/>
                <w:lang w:eastAsia="en-GB"/>
              </w:rPr>
              <w:t xml:space="preserve"> mitochondrial DNA</w:t>
            </w:r>
          </w:p>
        </w:tc>
        <w:tc>
          <w:tcPr>
            <w:tcW w:w="830" w:type="pct"/>
            <w:tcBorders>
              <w:top w:val="nil"/>
              <w:left w:val="nil"/>
              <w:bottom w:val="nil"/>
              <w:right w:val="nil"/>
            </w:tcBorders>
            <w:shd w:val="clear" w:color="000000" w:fill="FFFFFF"/>
            <w:noWrap/>
            <w:vAlign w:val="center"/>
            <w:hideMark/>
          </w:tcPr>
          <w:p w14:paraId="67B48B6D"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1455CF0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3AF4381A"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4619214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4D1D6BF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7CC4BDA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3D4F3819" w14:textId="77777777" w:rsidTr="00A410D0">
        <w:trPr>
          <w:trHeight w:val="288"/>
        </w:trPr>
        <w:tc>
          <w:tcPr>
            <w:tcW w:w="1917" w:type="pct"/>
            <w:tcBorders>
              <w:top w:val="nil"/>
              <w:left w:val="nil"/>
              <w:bottom w:val="nil"/>
              <w:right w:val="nil"/>
            </w:tcBorders>
            <w:shd w:val="clear" w:color="000000" w:fill="FFFFFF"/>
            <w:noWrap/>
            <w:vAlign w:val="center"/>
            <w:hideMark/>
          </w:tcPr>
          <w:p w14:paraId="4A5E9472"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mitochondrion</w:t>
            </w:r>
          </w:p>
        </w:tc>
        <w:tc>
          <w:tcPr>
            <w:tcW w:w="830" w:type="pct"/>
            <w:tcBorders>
              <w:top w:val="nil"/>
              <w:left w:val="nil"/>
              <w:bottom w:val="nil"/>
              <w:right w:val="nil"/>
            </w:tcBorders>
            <w:shd w:val="clear" w:color="000000" w:fill="FFFFFF"/>
            <w:noWrap/>
            <w:vAlign w:val="center"/>
            <w:hideMark/>
          </w:tcPr>
          <w:p w14:paraId="2971C204"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0C2CDCD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301FC45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4DBD3BD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FAC897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492220C0"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3ABE669B" w14:textId="77777777" w:rsidTr="00A410D0">
        <w:trPr>
          <w:trHeight w:val="288"/>
        </w:trPr>
        <w:tc>
          <w:tcPr>
            <w:tcW w:w="1917" w:type="pct"/>
            <w:tcBorders>
              <w:top w:val="nil"/>
              <w:left w:val="nil"/>
              <w:bottom w:val="nil"/>
              <w:right w:val="nil"/>
            </w:tcBorders>
            <w:shd w:val="clear" w:color="000000" w:fill="FFFFFF"/>
            <w:noWrap/>
            <w:vAlign w:val="center"/>
            <w:hideMark/>
          </w:tcPr>
          <w:p w14:paraId="2327E276"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mitochondrion</w:t>
            </w:r>
          </w:p>
        </w:tc>
        <w:tc>
          <w:tcPr>
            <w:tcW w:w="830" w:type="pct"/>
            <w:tcBorders>
              <w:top w:val="nil"/>
              <w:left w:val="nil"/>
              <w:bottom w:val="nil"/>
              <w:right w:val="nil"/>
            </w:tcBorders>
            <w:shd w:val="clear" w:color="000000" w:fill="FFFFFF"/>
            <w:noWrap/>
            <w:vAlign w:val="center"/>
            <w:hideMark/>
          </w:tcPr>
          <w:p w14:paraId="4C27985E"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260D1D46"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6028D91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1A1C952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592DE8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7E70717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6B49F486" w14:textId="77777777" w:rsidTr="00A410D0">
        <w:trPr>
          <w:trHeight w:val="288"/>
        </w:trPr>
        <w:tc>
          <w:tcPr>
            <w:tcW w:w="1917" w:type="pct"/>
            <w:tcBorders>
              <w:top w:val="nil"/>
              <w:left w:val="nil"/>
              <w:bottom w:val="nil"/>
              <w:right w:val="nil"/>
            </w:tcBorders>
            <w:shd w:val="clear" w:color="000000" w:fill="FFFFFF"/>
            <w:noWrap/>
            <w:vAlign w:val="center"/>
            <w:hideMark/>
          </w:tcPr>
          <w:p w14:paraId="357329F1"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voucher Ss001 12S ribosomal RNA gene</w:t>
            </w:r>
          </w:p>
        </w:tc>
        <w:tc>
          <w:tcPr>
            <w:tcW w:w="830" w:type="pct"/>
            <w:tcBorders>
              <w:top w:val="nil"/>
              <w:left w:val="nil"/>
              <w:bottom w:val="nil"/>
              <w:right w:val="nil"/>
            </w:tcBorders>
            <w:shd w:val="clear" w:color="000000" w:fill="FFFFFF"/>
            <w:noWrap/>
            <w:vAlign w:val="center"/>
            <w:hideMark/>
          </w:tcPr>
          <w:p w14:paraId="1E1CD007"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52656F5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186D2B6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2F27F819"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2B65A875"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75FC4E04"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211FA64D" w14:textId="77777777" w:rsidTr="00A410D0">
        <w:trPr>
          <w:trHeight w:val="288"/>
        </w:trPr>
        <w:tc>
          <w:tcPr>
            <w:tcW w:w="1917" w:type="pct"/>
            <w:tcBorders>
              <w:top w:val="nil"/>
              <w:left w:val="nil"/>
              <w:bottom w:val="nil"/>
              <w:right w:val="nil"/>
            </w:tcBorders>
            <w:shd w:val="clear" w:color="000000" w:fill="FFFFFF"/>
            <w:noWrap/>
            <w:vAlign w:val="center"/>
            <w:hideMark/>
          </w:tcPr>
          <w:p w14:paraId="0F36A94D"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haplotype Hap_1 12S ribosomal RNA gene</w:t>
            </w:r>
          </w:p>
        </w:tc>
        <w:tc>
          <w:tcPr>
            <w:tcW w:w="830" w:type="pct"/>
            <w:tcBorders>
              <w:top w:val="nil"/>
              <w:left w:val="nil"/>
              <w:bottom w:val="nil"/>
              <w:right w:val="nil"/>
            </w:tcBorders>
            <w:shd w:val="clear" w:color="000000" w:fill="FFFFFF"/>
            <w:noWrap/>
            <w:vAlign w:val="center"/>
            <w:hideMark/>
          </w:tcPr>
          <w:p w14:paraId="3F09A2C0"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6FB566E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1D3AA7B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6E4180B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61F470E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799D42FC"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54079A5A" w14:textId="77777777" w:rsidTr="00A410D0">
        <w:trPr>
          <w:trHeight w:val="288"/>
        </w:trPr>
        <w:tc>
          <w:tcPr>
            <w:tcW w:w="1917" w:type="pct"/>
            <w:tcBorders>
              <w:top w:val="nil"/>
              <w:left w:val="nil"/>
              <w:bottom w:val="nil"/>
              <w:right w:val="nil"/>
            </w:tcBorders>
            <w:shd w:val="clear" w:color="000000" w:fill="FFFFFF"/>
            <w:noWrap/>
            <w:vAlign w:val="center"/>
            <w:hideMark/>
          </w:tcPr>
          <w:p w14:paraId="563B890D"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mitochondrion</w:t>
            </w:r>
          </w:p>
        </w:tc>
        <w:tc>
          <w:tcPr>
            <w:tcW w:w="830" w:type="pct"/>
            <w:tcBorders>
              <w:top w:val="nil"/>
              <w:left w:val="nil"/>
              <w:bottom w:val="nil"/>
              <w:right w:val="nil"/>
            </w:tcBorders>
            <w:shd w:val="clear" w:color="000000" w:fill="FFFFFF"/>
            <w:noWrap/>
            <w:vAlign w:val="center"/>
            <w:hideMark/>
          </w:tcPr>
          <w:p w14:paraId="45059096"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nil"/>
              <w:right w:val="nil"/>
            </w:tcBorders>
            <w:shd w:val="clear" w:color="000000" w:fill="FFFFFF"/>
            <w:noWrap/>
            <w:vAlign w:val="center"/>
            <w:hideMark/>
          </w:tcPr>
          <w:p w14:paraId="0188B4A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nil"/>
              <w:right w:val="nil"/>
            </w:tcBorders>
            <w:shd w:val="clear" w:color="000000" w:fill="FFFFFF"/>
            <w:noWrap/>
            <w:vAlign w:val="center"/>
            <w:hideMark/>
          </w:tcPr>
          <w:p w14:paraId="7487C65B"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nil"/>
              <w:right w:val="nil"/>
            </w:tcBorders>
            <w:shd w:val="clear" w:color="000000" w:fill="FFFFFF"/>
            <w:noWrap/>
            <w:vAlign w:val="center"/>
            <w:hideMark/>
          </w:tcPr>
          <w:p w14:paraId="17D180C8"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nil"/>
              <w:right w:val="nil"/>
            </w:tcBorders>
            <w:shd w:val="clear" w:color="000000" w:fill="FFFFFF"/>
            <w:noWrap/>
            <w:vAlign w:val="center"/>
            <w:hideMark/>
          </w:tcPr>
          <w:p w14:paraId="5B463113"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nil"/>
              <w:right w:val="nil"/>
            </w:tcBorders>
            <w:shd w:val="clear" w:color="000000" w:fill="FFFFFF"/>
            <w:noWrap/>
            <w:vAlign w:val="center"/>
            <w:hideMark/>
          </w:tcPr>
          <w:p w14:paraId="2ED59D7D"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r w:rsidR="00DC2FF6" w:rsidRPr="00B210D6" w14:paraId="05BC9D31" w14:textId="77777777" w:rsidTr="00A410D0">
        <w:trPr>
          <w:trHeight w:val="288"/>
        </w:trPr>
        <w:tc>
          <w:tcPr>
            <w:tcW w:w="1917" w:type="pct"/>
            <w:tcBorders>
              <w:top w:val="nil"/>
              <w:left w:val="nil"/>
              <w:bottom w:val="single" w:sz="4" w:space="0" w:color="auto"/>
              <w:right w:val="nil"/>
            </w:tcBorders>
            <w:shd w:val="clear" w:color="000000" w:fill="FFFFFF"/>
            <w:noWrap/>
            <w:vAlign w:val="center"/>
            <w:hideMark/>
          </w:tcPr>
          <w:p w14:paraId="42B955A6" w14:textId="77777777" w:rsidR="00DC2FF6" w:rsidRPr="00B210D6" w:rsidRDefault="00DC2FF6" w:rsidP="00DC2FF6">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Salmo salar</w:t>
            </w:r>
            <w:r w:rsidRPr="00B210D6">
              <w:rPr>
                <w:rFonts w:ascii="Times New Roman" w:eastAsia="Times New Roman" w:hAnsi="Times New Roman" w:cs="Times New Roman"/>
                <w:color w:val="000000"/>
                <w:sz w:val="18"/>
                <w:szCs w:val="18"/>
                <w:lang w:eastAsia="en-GB"/>
              </w:rPr>
              <w:t xml:space="preserve"> mitochondrion</w:t>
            </w:r>
          </w:p>
        </w:tc>
        <w:tc>
          <w:tcPr>
            <w:tcW w:w="830" w:type="pct"/>
            <w:tcBorders>
              <w:top w:val="nil"/>
              <w:left w:val="nil"/>
              <w:bottom w:val="single" w:sz="4" w:space="0" w:color="auto"/>
              <w:right w:val="nil"/>
            </w:tcBorders>
            <w:shd w:val="clear" w:color="000000" w:fill="FFFFFF"/>
            <w:noWrap/>
            <w:vAlign w:val="center"/>
            <w:hideMark/>
          </w:tcPr>
          <w:p w14:paraId="5B178ACF" w14:textId="77777777" w:rsidR="00DC2FF6" w:rsidRPr="00B210D6" w:rsidRDefault="00DC2FF6" w:rsidP="00DC2FF6">
            <w:pPr>
              <w:spacing w:after="0" w:line="240" w:lineRule="auto"/>
              <w:rPr>
                <w:rFonts w:ascii="Times New Roman" w:eastAsia="Times New Roman" w:hAnsi="Times New Roman" w:cs="Times New Roman"/>
                <w:i/>
                <w:iCs/>
                <w:color w:val="000000"/>
                <w:sz w:val="18"/>
                <w:szCs w:val="18"/>
                <w:lang w:eastAsia="en-GB"/>
              </w:rPr>
            </w:pPr>
            <w:r w:rsidRPr="00B210D6">
              <w:rPr>
                <w:rFonts w:ascii="Times New Roman" w:eastAsia="Times New Roman" w:hAnsi="Times New Roman" w:cs="Times New Roman"/>
                <w:i/>
                <w:iCs/>
                <w:color w:val="000000"/>
                <w:sz w:val="18"/>
                <w:szCs w:val="18"/>
                <w:lang w:eastAsia="en-GB"/>
              </w:rPr>
              <w:t>Salmo salar</w:t>
            </w:r>
          </w:p>
        </w:tc>
        <w:tc>
          <w:tcPr>
            <w:tcW w:w="456" w:type="pct"/>
            <w:tcBorders>
              <w:top w:val="nil"/>
              <w:left w:val="nil"/>
              <w:bottom w:val="single" w:sz="4" w:space="0" w:color="auto"/>
              <w:right w:val="nil"/>
            </w:tcBorders>
            <w:shd w:val="clear" w:color="000000" w:fill="FFFFFF"/>
            <w:noWrap/>
            <w:vAlign w:val="center"/>
            <w:hideMark/>
          </w:tcPr>
          <w:p w14:paraId="3135084F"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481" w:type="pct"/>
            <w:tcBorders>
              <w:top w:val="nil"/>
              <w:left w:val="nil"/>
              <w:bottom w:val="single" w:sz="4" w:space="0" w:color="auto"/>
              <w:right w:val="nil"/>
            </w:tcBorders>
            <w:shd w:val="clear" w:color="000000" w:fill="FFFFFF"/>
            <w:noWrap/>
            <w:vAlign w:val="center"/>
            <w:hideMark/>
          </w:tcPr>
          <w:p w14:paraId="5A8C81C2"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287</w:t>
            </w:r>
          </w:p>
        </w:tc>
        <w:tc>
          <w:tcPr>
            <w:tcW w:w="531" w:type="pct"/>
            <w:tcBorders>
              <w:top w:val="nil"/>
              <w:left w:val="nil"/>
              <w:bottom w:val="single" w:sz="4" w:space="0" w:color="auto"/>
              <w:right w:val="nil"/>
            </w:tcBorders>
            <w:shd w:val="clear" w:color="000000" w:fill="FFFFFF"/>
            <w:noWrap/>
            <w:vAlign w:val="center"/>
            <w:hideMark/>
          </w:tcPr>
          <w:p w14:paraId="5B5ADF1E"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100%</w:t>
            </w:r>
          </w:p>
        </w:tc>
        <w:tc>
          <w:tcPr>
            <w:tcW w:w="361" w:type="pct"/>
            <w:tcBorders>
              <w:top w:val="nil"/>
              <w:left w:val="nil"/>
              <w:bottom w:val="single" w:sz="4" w:space="0" w:color="auto"/>
              <w:right w:val="nil"/>
            </w:tcBorders>
            <w:shd w:val="clear" w:color="000000" w:fill="FFFFFF"/>
            <w:noWrap/>
            <w:vAlign w:val="center"/>
            <w:hideMark/>
          </w:tcPr>
          <w:p w14:paraId="482E7477" w14:textId="77777777" w:rsidR="00DC2FF6" w:rsidRPr="00B210D6" w:rsidRDefault="00DC2FF6" w:rsidP="00DC2FF6">
            <w:pPr>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2.00E-73</w:t>
            </w:r>
          </w:p>
        </w:tc>
        <w:tc>
          <w:tcPr>
            <w:tcW w:w="424" w:type="pct"/>
            <w:tcBorders>
              <w:top w:val="nil"/>
              <w:left w:val="nil"/>
              <w:bottom w:val="single" w:sz="4" w:space="0" w:color="auto"/>
              <w:right w:val="nil"/>
            </w:tcBorders>
            <w:shd w:val="clear" w:color="000000" w:fill="FFFFFF"/>
            <w:noWrap/>
            <w:vAlign w:val="center"/>
            <w:hideMark/>
          </w:tcPr>
          <w:p w14:paraId="3936C8A8" w14:textId="77777777" w:rsidR="00DC2FF6" w:rsidRPr="00B210D6" w:rsidRDefault="00DC2FF6" w:rsidP="00DF5BD1">
            <w:pPr>
              <w:keepNext/>
              <w:spacing w:after="0" w:line="240" w:lineRule="auto"/>
              <w:jc w:val="right"/>
              <w:rPr>
                <w:rFonts w:ascii="Times New Roman" w:eastAsia="Times New Roman" w:hAnsi="Times New Roman" w:cs="Times New Roman"/>
                <w:color w:val="000000"/>
                <w:sz w:val="18"/>
                <w:szCs w:val="18"/>
                <w:lang w:eastAsia="en-GB"/>
              </w:rPr>
            </w:pPr>
            <w:r w:rsidRPr="00B210D6">
              <w:rPr>
                <w:rFonts w:ascii="Times New Roman" w:eastAsia="Times New Roman" w:hAnsi="Times New Roman" w:cs="Times New Roman"/>
                <w:color w:val="000000"/>
                <w:sz w:val="18"/>
                <w:szCs w:val="18"/>
                <w:lang w:eastAsia="en-GB"/>
              </w:rPr>
              <w:t>97.06</w:t>
            </w:r>
          </w:p>
        </w:tc>
      </w:tr>
    </w:tbl>
    <w:p w14:paraId="4E8BDEC4" w14:textId="77777777" w:rsidR="00DC2FF6" w:rsidRDefault="00DC2FF6" w:rsidP="00DF5BD1">
      <w:pPr>
        <w:pStyle w:val="Didascalia"/>
        <w:rPr>
          <w:rFonts w:ascii="Times New Roman" w:hAnsi="Times New Roman" w:cs="Times New Roman"/>
          <w:b w:val="0"/>
          <w:color w:val="auto"/>
          <w:sz w:val="22"/>
          <w:szCs w:val="22"/>
        </w:rPr>
      </w:pPr>
    </w:p>
    <w:p w14:paraId="66EDEE1A" w14:textId="5D1F4AB5" w:rsidR="005E35FA" w:rsidRDefault="005E35FA" w:rsidP="005E35FA"/>
    <w:p w14:paraId="1425D788" w14:textId="77777777" w:rsidR="00A410D0" w:rsidRDefault="00A410D0" w:rsidP="00A410D0">
      <w:pPr>
        <w:pStyle w:val="Didascalia"/>
        <w:rPr>
          <w:rFonts w:ascii="Times New Roman" w:hAnsi="Times New Roman" w:cs="Times New Roman"/>
          <w:color w:val="auto"/>
          <w:sz w:val="22"/>
          <w:szCs w:val="22"/>
        </w:rPr>
      </w:pPr>
    </w:p>
    <w:p w14:paraId="53A02F93" w14:textId="3E8A5132" w:rsidR="00A410D0" w:rsidRDefault="00A410D0" w:rsidP="00A410D0">
      <w:pPr>
        <w:pStyle w:val="Didascalia"/>
        <w:rPr>
          <w:rFonts w:ascii="Times New Roman" w:hAnsi="Times New Roman" w:cs="Times New Roman"/>
          <w:b w:val="0"/>
          <w:color w:val="auto"/>
          <w:sz w:val="22"/>
          <w:szCs w:val="22"/>
        </w:rPr>
      </w:pPr>
      <w:r w:rsidRPr="005E35FA">
        <w:rPr>
          <w:rFonts w:ascii="Times New Roman" w:hAnsi="Times New Roman" w:cs="Times New Roman"/>
          <w:color w:val="auto"/>
          <w:sz w:val="22"/>
          <w:szCs w:val="22"/>
        </w:rPr>
        <w:t xml:space="preserve">Table </w:t>
      </w:r>
      <w:r w:rsidR="00485E4D" w:rsidRPr="005E35FA">
        <w:rPr>
          <w:rFonts w:ascii="Times New Roman" w:hAnsi="Times New Roman" w:cs="Times New Roman"/>
          <w:color w:val="auto"/>
          <w:sz w:val="22"/>
          <w:szCs w:val="22"/>
        </w:rPr>
        <w:t>S</w:t>
      </w:r>
      <w:r w:rsidR="005D0B88">
        <w:rPr>
          <w:rFonts w:ascii="Times New Roman" w:hAnsi="Times New Roman" w:cs="Times New Roman"/>
          <w:color w:val="auto"/>
          <w:sz w:val="22"/>
          <w:szCs w:val="22"/>
        </w:rPr>
        <w:t>9</w:t>
      </w:r>
      <w:r>
        <w:rPr>
          <w:rFonts w:ascii="Times New Roman" w:hAnsi="Times New Roman" w:cs="Times New Roman"/>
          <w:color w:val="auto"/>
          <w:sz w:val="22"/>
          <w:szCs w:val="22"/>
        </w:rPr>
        <w:t xml:space="preserve">. </w:t>
      </w:r>
      <w:r w:rsidRPr="00451197">
        <w:rPr>
          <w:rFonts w:ascii="Times New Roman" w:hAnsi="Times New Roman" w:cs="Times New Roman"/>
          <w:b w:val="0"/>
          <w:color w:val="auto"/>
          <w:sz w:val="22"/>
          <w:szCs w:val="22"/>
        </w:rPr>
        <w:t>Blast search result of the</w:t>
      </w:r>
      <w:r>
        <w:rPr>
          <w:rFonts w:ascii="Times New Roman" w:hAnsi="Times New Roman" w:cs="Times New Roman"/>
          <w:b w:val="0"/>
          <w:color w:val="auto"/>
          <w:sz w:val="22"/>
          <w:szCs w:val="22"/>
        </w:rPr>
        <w:t xml:space="preserve"> sequences assigned at </w:t>
      </w:r>
      <w:r w:rsidRPr="00A410D0">
        <w:rPr>
          <w:rFonts w:ascii="Times New Roman" w:hAnsi="Times New Roman" w:cs="Times New Roman"/>
          <w:b w:val="0"/>
          <w:i/>
          <w:color w:val="auto"/>
          <w:sz w:val="22"/>
          <w:szCs w:val="22"/>
        </w:rPr>
        <w:t>Silurus</w:t>
      </w:r>
      <w:r>
        <w:rPr>
          <w:rFonts w:ascii="Times New Roman" w:hAnsi="Times New Roman" w:cs="Times New Roman"/>
          <w:b w:val="0"/>
          <w:color w:val="auto"/>
          <w:sz w:val="22"/>
          <w:szCs w:val="22"/>
        </w:rPr>
        <w:t xml:space="preserve"> genus</w:t>
      </w:r>
      <w:r w:rsidRPr="00451197">
        <w:rPr>
          <w:rFonts w:ascii="Times New Roman" w:hAnsi="Times New Roman" w:cs="Times New Roman"/>
          <w:b w:val="0"/>
          <w:color w:val="auto"/>
          <w:sz w:val="22"/>
          <w:szCs w:val="22"/>
        </w:rPr>
        <w:t>.</w:t>
      </w:r>
    </w:p>
    <w:tbl>
      <w:tblPr>
        <w:tblW w:w="5000" w:type="pct"/>
        <w:tblLook w:val="04A0" w:firstRow="1" w:lastRow="0" w:firstColumn="1" w:lastColumn="0" w:noHBand="0" w:noVBand="1"/>
      </w:tblPr>
      <w:tblGrid>
        <w:gridCol w:w="3845"/>
        <w:gridCol w:w="1244"/>
        <w:gridCol w:w="920"/>
        <w:gridCol w:w="972"/>
        <w:gridCol w:w="1074"/>
        <w:gridCol w:w="727"/>
        <w:gridCol w:w="856"/>
      </w:tblGrid>
      <w:tr w:rsidR="005E35FA" w:rsidRPr="00A410D0" w14:paraId="66F2D339" w14:textId="77777777" w:rsidTr="00A410D0">
        <w:trPr>
          <w:trHeight w:val="324"/>
        </w:trPr>
        <w:tc>
          <w:tcPr>
            <w:tcW w:w="1997" w:type="pct"/>
            <w:tcBorders>
              <w:top w:val="nil"/>
              <w:left w:val="nil"/>
              <w:bottom w:val="single" w:sz="8" w:space="0" w:color="auto"/>
              <w:right w:val="nil"/>
            </w:tcBorders>
            <w:shd w:val="clear" w:color="000000" w:fill="FFFFFF"/>
            <w:noWrap/>
            <w:vAlign w:val="center"/>
            <w:hideMark/>
          </w:tcPr>
          <w:p w14:paraId="50D440AC"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Description</w:t>
            </w:r>
          </w:p>
        </w:tc>
        <w:tc>
          <w:tcPr>
            <w:tcW w:w="646" w:type="pct"/>
            <w:tcBorders>
              <w:top w:val="nil"/>
              <w:left w:val="nil"/>
              <w:bottom w:val="single" w:sz="8" w:space="0" w:color="auto"/>
              <w:right w:val="nil"/>
            </w:tcBorders>
            <w:shd w:val="clear" w:color="000000" w:fill="FFFFFF"/>
            <w:noWrap/>
            <w:vAlign w:val="center"/>
            <w:hideMark/>
          </w:tcPr>
          <w:p w14:paraId="79C1EF88"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Scientific Name</w:t>
            </w:r>
          </w:p>
        </w:tc>
        <w:tc>
          <w:tcPr>
            <w:tcW w:w="477" w:type="pct"/>
            <w:tcBorders>
              <w:top w:val="nil"/>
              <w:left w:val="nil"/>
              <w:bottom w:val="single" w:sz="8" w:space="0" w:color="auto"/>
              <w:right w:val="nil"/>
            </w:tcBorders>
            <w:shd w:val="clear" w:color="000000" w:fill="FFFFFF"/>
            <w:noWrap/>
            <w:vAlign w:val="center"/>
            <w:hideMark/>
          </w:tcPr>
          <w:p w14:paraId="200F2793"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Max Score</w:t>
            </w:r>
          </w:p>
        </w:tc>
        <w:tc>
          <w:tcPr>
            <w:tcW w:w="504" w:type="pct"/>
            <w:tcBorders>
              <w:top w:val="nil"/>
              <w:left w:val="nil"/>
              <w:bottom w:val="single" w:sz="8" w:space="0" w:color="auto"/>
              <w:right w:val="nil"/>
            </w:tcBorders>
            <w:shd w:val="clear" w:color="000000" w:fill="FFFFFF"/>
            <w:noWrap/>
            <w:vAlign w:val="center"/>
            <w:hideMark/>
          </w:tcPr>
          <w:p w14:paraId="006DECED"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Total Score</w:t>
            </w:r>
          </w:p>
        </w:tc>
        <w:tc>
          <w:tcPr>
            <w:tcW w:w="557" w:type="pct"/>
            <w:tcBorders>
              <w:top w:val="nil"/>
              <w:left w:val="nil"/>
              <w:bottom w:val="single" w:sz="8" w:space="0" w:color="auto"/>
              <w:right w:val="nil"/>
            </w:tcBorders>
            <w:shd w:val="clear" w:color="000000" w:fill="FFFFFF"/>
            <w:noWrap/>
            <w:vAlign w:val="center"/>
            <w:hideMark/>
          </w:tcPr>
          <w:p w14:paraId="1426EE42"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Query Cover</w:t>
            </w:r>
          </w:p>
        </w:tc>
        <w:tc>
          <w:tcPr>
            <w:tcW w:w="376" w:type="pct"/>
            <w:tcBorders>
              <w:top w:val="nil"/>
              <w:left w:val="nil"/>
              <w:bottom w:val="single" w:sz="8" w:space="0" w:color="auto"/>
              <w:right w:val="nil"/>
            </w:tcBorders>
            <w:shd w:val="clear" w:color="000000" w:fill="FFFFFF"/>
            <w:noWrap/>
            <w:vAlign w:val="center"/>
            <w:hideMark/>
          </w:tcPr>
          <w:p w14:paraId="348F0942"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E value</w:t>
            </w:r>
          </w:p>
        </w:tc>
        <w:tc>
          <w:tcPr>
            <w:tcW w:w="443" w:type="pct"/>
            <w:tcBorders>
              <w:top w:val="nil"/>
              <w:left w:val="nil"/>
              <w:bottom w:val="single" w:sz="8" w:space="0" w:color="auto"/>
              <w:right w:val="nil"/>
            </w:tcBorders>
            <w:shd w:val="clear" w:color="000000" w:fill="FFFFFF"/>
            <w:noWrap/>
            <w:vAlign w:val="center"/>
            <w:hideMark/>
          </w:tcPr>
          <w:p w14:paraId="6E62FF8E" w14:textId="77777777" w:rsidR="005E35FA" w:rsidRPr="00A410D0" w:rsidRDefault="005E35FA" w:rsidP="005E35FA">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Per. ident</w:t>
            </w:r>
          </w:p>
        </w:tc>
      </w:tr>
      <w:tr w:rsidR="005E35FA" w:rsidRPr="00A410D0" w14:paraId="7B9C116D" w14:textId="77777777" w:rsidTr="00A410D0">
        <w:trPr>
          <w:trHeight w:val="288"/>
        </w:trPr>
        <w:tc>
          <w:tcPr>
            <w:tcW w:w="1997" w:type="pct"/>
            <w:tcBorders>
              <w:top w:val="nil"/>
              <w:left w:val="nil"/>
              <w:bottom w:val="nil"/>
              <w:right w:val="nil"/>
            </w:tcBorders>
            <w:shd w:val="clear" w:color="000000" w:fill="FFFFFF"/>
            <w:noWrap/>
            <w:vAlign w:val="center"/>
            <w:hideMark/>
          </w:tcPr>
          <w:p w14:paraId="0C9E11D8"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glanis</w:t>
            </w:r>
            <w:r w:rsidRPr="00A410D0">
              <w:rPr>
                <w:rFonts w:ascii="Times New Roman" w:eastAsia="Times New Roman" w:hAnsi="Times New Roman" w:cs="Times New Roman"/>
                <w:color w:val="000000"/>
                <w:sz w:val="18"/>
                <w:szCs w:val="18"/>
                <w:lang w:eastAsia="en-GB"/>
              </w:rPr>
              <w:t xml:space="preserve"> complete mitochondrial genome</w:t>
            </w:r>
          </w:p>
        </w:tc>
        <w:tc>
          <w:tcPr>
            <w:tcW w:w="646" w:type="pct"/>
            <w:tcBorders>
              <w:top w:val="nil"/>
              <w:left w:val="nil"/>
              <w:bottom w:val="nil"/>
              <w:right w:val="nil"/>
            </w:tcBorders>
            <w:shd w:val="clear" w:color="000000" w:fill="FFFFFF"/>
            <w:noWrap/>
            <w:vAlign w:val="center"/>
            <w:hideMark/>
          </w:tcPr>
          <w:p w14:paraId="271F40AB"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glanis</w:t>
            </w:r>
          </w:p>
        </w:tc>
        <w:tc>
          <w:tcPr>
            <w:tcW w:w="477" w:type="pct"/>
            <w:tcBorders>
              <w:top w:val="nil"/>
              <w:left w:val="nil"/>
              <w:bottom w:val="nil"/>
              <w:right w:val="nil"/>
            </w:tcBorders>
            <w:shd w:val="clear" w:color="000000" w:fill="FFFFFF"/>
            <w:noWrap/>
            <w:vAlign w:val="center"/>
            <w:hideMark/>
          </w:tcPr>
          <w:p w14:paraId="7500B89C"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504" w:type="pct"/>
            <w:tcBorders>
              <w:top w:val="nil"/>
              <w:left w:val="nil"/>
              <w:bottom w:val="nil"/>
              <w:right w:val="nil"/>
            </w:tcBorders>
            <w:shd w:val="clear" w:color="000000" w:fill="FFFFFF"/>
            <w:noWrap/>
            <w:vAlign w:val="center"/>
            <w:hideMark/>
          </w:tcPr>
          <w:p w14:paraId="37B7265E"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557" w:type="pct"/>
            <w:tcBorders>
              <w:top w:val="nil"/>
              <w:left w:val="nil"/>
              <w:bottom w:val="nil"/>
              <w:right w:val="nil"/>
            </w:tcBorders>
            <w:shd w:val="clear" w:color="000000" w:fill="FFFFFF"/>
            <w:noWrap/>
            <w:vAlign w:val="center"/>
            <w:hideMark/>
          </w:tcPr>
          <w:p w14:paraId="0847BAFE"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42DD69C1"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443" w:type="pct"/>
            <w:tcBorders>
              <w:top w:val="nil"/>
              <w:left w:val="nil"/>
              <w:bottom w:val="nil"/>
              <w:right w:val="nil"/>
            </w:tcBorders>
            <w:shd w:val="clear" w:color="000000" w:fill="FFFFFF"/>
            <w:noWrap/>
            <w:vAlign w:val="center"/>
            <w:hideMark/>
          </w:tcPr>
          <w:p w14:paraId="432EF5E4"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5E35FA" w:rsidRPr="00A410D0" w14:paraId="69734B61" w14:textId="77777777" w:rsidTr="00A410D0">
        <w:trPr>
          <w:trHeight w:val="288"/>
        </w:trPr>
        <w:tc>
          <w:tcPr>
            <w:tcW w:w="1997" w:type="pct"/>
            <w:tcBorders>
              <w:top w:val="nil"/>
              <w:left w:val="nil"/>
              <w:bottom w:val="nil"/>
              <w:right w:val="nil"/>
            </w:tcBorders>
            <w:shd w:val="clear" w:color="000000" w:fill="FFFFFF"/>
            <w:noWrap/>
            <w:vAlign w:val="center"/>
            <w:hideMark/>
          </w:tcPr>
          <w:p w14:paraId="2D558E7E"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grahami</w:t>
            </w:r>
            <w:r w:rsidRPr="00A410D0">
              <w:rPr>
                <w:rFonts w:ascii="Times New Roman" w:eastAsia="Times New Roman" w:hAnsi="Times New Roman" w:cs="Times New Roman"/>
                <w:color w:val="000000"/>
                <w:sz w:val="18"/>
                <w:szCs w:val="18"/>
                <w:lang w:eastAsia="en-GB"/>
              </w:rPr>
              <w:t xml:space="preserve"> mitochondrion</w:t>
            </w:r>
          </w:p>
        </w:tc>
        <w:tc>
          <w:tcPr>
            <w:tcW w:w="646" w:type="pct"/>
            <w:tcBorders>
              <w:top w:val="nil"/>
              <w:left w:val="nil"/>
              <w:bottom w:val="nil"/>
              <w:right w:val="nil"/>
            </w:tcBorders>
            <w:shd w:val="clear" w:color="000000" w:fill="FFFFFF"/>
            <w:noWrap/>
            <w:vAlign w:val="center"/>
            <w:hideMark/>
          </w:tcPr>
          <w:p w14:paraId="4648300B"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grahami</w:t>
            </w:r>
          </w:p>
        </w:tc>
        <w:tc>
          <w:tcPr>
            <w:tcW w:w="477" w:type="pct"/>
            <w:tcBorders>
              <w:top w:val="nil"/>
              <w:left w:val="nil"/>
              <w:bottom w:val="nil"/>
              <w:right w:val="nil"/>
            </w:tcBorders>
            <w:shd w:val="clear" w:color="000000" w:fill="FFFFFF"/>
            <w:noWrap/>
            <w:vAlign w:val="center"/>
            <w:hideMark/>
          </w:tcPr>
          <w:p w14:paraId="5A67FFA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504" w:type="pct"/>
            <w:tcBorders>
              <w:top w:val="nil"/>
              <w:left w:val="nil"/>
              <w:bottom w:val="nil"/>
              <w:right w:val="nil"/>
            </w:tcBorders>
            <w:shd w:val="clear" w:color="000000" w:fill="FFFFFF"/>
            <w:noWrap/>
            <w:vAlign w:val="center"/>
            <w:hideMark/>
          </w:tcPr>
          <w:p w14:paraId="62C73B20"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557" w:type="pct"/>
            <w:tcBorders>
              <w:top w:val="nil"/>
              <w:left w:val="nil"/>
              <w:bottom w:val="nil"/>
              <w:right w:val="nil"/>
            </w:tcBorders>
            <w:shd w:val="clear" w:color="000000" w:fill="FFFFFF"/>
            <w:noWrap/>
            <w:vAlign w:val="center"/>
            <w:hideMark/>
          </w:tcPr>
          <w:p w14:paraId="103420D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3ADC3590"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443" w:type="pct"/>
            <w:tcBorders>
              <w:top w:val="nil"/>
              <w:left w:val="nil"/>
              <w:bottom w:val="nil"/>
              <w:right w:val="nil"/>
            </w:tcBorders>
            <w:shd w:val="clear" w:color="000000" w:fill="FFFFFF"/>
            <w:noWrap/>
            <w:vAlign w:val="center"/>
            <w:hideMark/>
          </w:tcPr>
          <w:p w14:paraId="2CFFB94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5E35FA" w:rsidRPr="00A410D0" w14:paraId="72CBD6E5" w14:textId="77777777" w:rsidTr="00A410D0">
        <w:trPr>
          <w:trHeight w:val="288"/>
        </w:trPr>
        <w:tc>
          <w:tcPr>
            <w:tcW w:w="1997" w:type="pct"/>
            <w:tcBorders>
              <w:top w:val="nil"/>
              <w:left w:val="nil"/>
              <w:bottom w:val="nil"/>
              <w:right w:val="nil"/>
            </w:tcBorders>
            <w:shd w:val="clear" w:color="000000" w:fill="FFFFFF"/>
            <w:noWrap/>
            <w:vAlign w:val="center"/>
            <w:hideMark/>
          </w:tcPr>
          <w:p w14:paraId="071FB4BD"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asotus</w:t>
            </w:r>
            <w:r w:rsidRPr="00A410D0">
              <w:rPr>
                <w:rFonts w:ascii="Times New Roman" w:eastAsia="Times New Roman" w:hAnsi="Times New Roman" w:cs="Times New Roman"/>
                <w:color w:val="000000"/>
                <w:sz w:val="18"/>
                <w:szCs w:val="18"/>
                <w:lang w:eastAsia="en-GB"/>
              </w:rPr>
              <w:t xml:space="preserve"> CBM:ZF:19363 mitochondrial gene for 12S rRNA</w:t>
            </w:r>
          </w:p>
        </w:tc>
        <w:tc>
          <w:tcPr>
            <w:tcW w:w="646" w:type="pct"/>
            <w:tcBorders>
              <w:top w:val="nil"/>
              <w:left w:val="nil"/>
              <w:bottom w:val="nil"/>
              <w:right w:val="nil"/>
            </w:tcBorders>
            <w:shd w:val="clear" w:color="000000" w:fill="FFFFFF"/>
            <w:noWrap/>
            <w:vAlign w:val="center"/>
            <w:hideMark/>
          </w:tcPr>
          <w:p w14:paraId="66656ABC"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asotus</w:t>
            </w:r>
          </w:p>
        </w:tc>
        <w:tc>
          <w:tcPr>
            <w:tcW w:w="477" w:type="pct"/>
            <w:tcBorders>
              <w:top w:val="nil"/>
              <w:left w:val="nil"/>
              <w:bottom w:val="nil"/>
              <w:right w:val="nil"/>
            </w:tcBorders>
            <w:shd w:val="clear" w:color="000000" w:fill="FFFFFF"/>
            <w:noWrap/>
            <w:vAlign w:val="center"/>
            <w:hideMark/>
          </w:tcPr>
          <w:p w14:paraId="5BBC915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04" w:type="pct"/>
            <w:tcBorders>
              <w:top w:val="nil"/>
              <w:left w:val="nil"/>
              <w:bottom w:val="nil"/>
              <w:right w:val="nil"/>
            </w:tcBorders>
            <w:shd w:val="clear" w:color="000000" w:fill="FFFFFF"/>
            <w:noWrap/>
            <w:vAlign w:val="center"/>
            <w:hideMark/>
          </w:tcPr>
          <w:p w14:paraId="6C21087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57" w:type="pct"/>
            <w:tcBorders>
              <w:top w:val="nil"/>
              <w:left w:val="nil"/>
              <w:bottom w:val="nil"/>
              <w:right w:val="nil"/>
            </w:tcBorders>
            <w:shd w:val="clear" w:color="000000" w:fill="FFFFFF"/>
            <w:noWrap/>
            <w:vAlign w:val="center"/>
            <w:hideMark/>
          </w:tcPr>
          <w:p w14:paraId="4A4F27E8"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59BAC539"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4.00E-75</w:t>
            </w:r>
          </w:p>
        </w:tc>
        <w:tc>
          <w:tcPr>
            <w:tcW w:w="443" w:type="pct"/>
            <w:tcBorders>
              <w:top w:val="nil"/>
              <w:left w:val="nil"/>
              <w:bottom w:val="nil"/>
              <w:right w:val="nil"/>
            </w:tcBorders>
            <w:shd w:val="clear" w:color="000000" w:fill="FFFFFF"/>
            <w:noWrap/>
            <w:vAlign w:val="center"/>
            <w:hideMark/>
          </w:tcPr>
          <w:p w14:paraId="6D2D02A8"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5E35FA" w:rsidRPr="00A410D0" w14:paraId="5A468E4F" w14:textId="77777777" w:rsidTr="00A410D0">
        <w:trPr>
          <w:trHeight w:val="288"/>
        </w:trPr>
        <w:tc>
          <w:tcPr>
            <w:tcW w:w="1997" w:type="pct"/>
            <w:tcBorders>
              <w:top w:val="nil"/>
              <w:left w:val="nil"/>
              <w:bottom w:val="nil"/>
              <w:right w:val="nil"/>
            </w:tcBorders>
            <w:shd w:val="clear" w:color="000000" w:fill="FFFFFF"/>
            <w:noWrap/>
            <w:vAlign w:val="center"/>
            <w:hideMark/>
          </w:tcPr>
          <w:p w14:paraId="110016BD"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asotus</w:t>
            </w:r>
            <w:r w:rsidRPr="00A410D0">
              <w:rPr>
                <w:rFonts w:ascii="Times New Roman" w:eastAsia="Times New Roman" w:hAnsi="Times New Roman" w:cs="Times New Roman"/>
                <w:color w:val="000000"/>
                <w:sz w:val="18"/>
                <w:szCs w:val="18"/>
                <w:lang w:eastAsia="en-GB"/>
              </w:rPr>
              <w:t xml:space="preserve"> mitochondrial gene for 12S rRNA</w:t>
            </w:r>
          </w:p>
        </w:tc>
        <w:tc>
          <w:tcPr>
            <w:tcW w:w="646" w:type="pct"/>
            <w:tcBorders>
              <w:top w:val="nil"/>
              <w:left w:val="nil"/>
              <w:bottom w:val="nil"/>
              <w:right w:val="nil"/>
            </w:tcBorders>
            <w:shd w:val="clear" w:color="000000" w:fill="FFFFFF"/>
            <w:noWrap/>
            <w:vAlign w:val="center"/>
            <w:hideMark/>
          </w:tcPr>
          <w:p w14:paraId="4B751AC4"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asotus</w:t>
            </w:r>
          </w:p>
        </w:tc>
        <w:tc>
          <w:tcPr>
            <w:tcW w:w="477" w:type="pct"/>
            <w:tcBorders>
              <w:top w:val="nil"/>
              <w:left w:val="nil"/>
              <w:bottom w:val="nil"/>
              <w:right w:val="nil"/>
            </w:tcBorders>
            <w:shd w:val="clear" w:color="000000" w:fill="FFFFFF"/>
            <w:noWrap/>
            <w:vAlign w:val="center"/>
            <w:hideMark/>
          </w:tcPr>
          <w:p w14:paraId="66909D54"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04" w:type="pct"/>
            <w:tcBorders>
              <w:top w:val="nil"/>
              <w:left w:val="nil"/>
              <w:bottom w:val="nil"/>
              <w:right w:val="nil"/>
            </w:tcBorders>
            <w:shd w:val="clear" w:color="000000" w:fill="FFFFFF"/>
            <w:noWrap/>
            <w:vAlign w:val="center"/>
            <w:hideMark/>
          </w:tcPr>
          <w:p w14:paraId="54F08E5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57" w:type="pct"/>
            <w:tcBorders>
              <w:top w:val="nil"/>
              <w:left w:val="nil"/>
              <w:bottom w:val="nil"/>
              <w:right w:val="nil"/>
            </w:tcBorders>
            <w:shd w:val="clear" w:color="000000" w:fill="FFFFFF"/>
            <w:noWrap/>
            <w:vAlign w:val="center"/>
            <w:hideMark/>
          </w:tcPr>
          <w:p w14:paraId="2B91458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7F24D5B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4.00E-75</w:t>
            </w:r>
          </w:p>
        </w:tc>
        <w:tc>
          <w:tcPr>
            <w:tcW w:w="443" w:type="pct"/>
            <w:tcBorders>
              <w:top w:val="nil"/>
              <w:left w:val="nil"/>
              <w:bottom w:val="nil"/>
              <w:right w:val="nil"/>
            </w:tcBorders>
            <w:shd w:val="clear" w:color="000000" w:fill="FFFFFF"/>
            <w:noWrap/>
            <w:vAlign w:val="center"/>
            <w:hideMark/>
          </w:tcPr>
          <w:p w14:paraId="43276B27"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5E35FA" w:rsidRPr="00A410D0" w14:paraId="796755F5" w14:textId="77777777" w:rsidTr="00A410D0">
        <w:trPr>
          <w:trHeight w:val="288"/>
        </w:trPr>
        <w:tc>
          <w:tcPr>
            <w:tcW w:w="1997" w:type="pct"/>
            <w:tcBorders>
              <w:top w:val="nil"/>
              <w:left w:val="nil"/>
              <w:bottom w:val="nil"/>
              <w:right w:val="nil"/>
            </w:tcBorders>
            <w:shd w:val="clear" w:color="000000" w:fill="FFFFFF"/>
            <w:noWrap/>
            <w:vAlign w:val="center"/>
            <w:hideMark/>
          </w:tcPr>
          <w:p w14:paraId="5FCE500D"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asotus</w:t>
            </w:r>
            <w:r w:rsidRPr="00A410D0">
              <w:rPr>
                <w:rFonts w:ascii="Times New Roman" w:eastAsia="Times New Roman" w:hAnsi="Times New Roman" w:cs="Times New Roman"/>
                <w:color w:val="000000"/>
                <w:sz w:val="18"/>
                <w:szCs w:val="18"/>
                <w:lang w:eastAsia="en-GB"/>
              </w:rPr>
              <w:t xml:space="preserve"> mitochondrial gene for 12S rRNA</w:t>
            </w:r>
          </w:p>
        </w:tc>
        <w:tc>
          <w:tcPr>
            <w:tcW w:w="646" w:type="pct"/>
            <w:tcBorders>
              <w:top w:val="nil"/>
              <w:left w:val="nil"/>
              <w:bottom w:val="nil"/>
              <w:right w:val="nil"/>
            </w:tcBorders>
            <w:shd w:val="clear" w:color="000000" w:fill="FFFFFF"/>
            <w:noWrap/>
            <w:vAlign w:val="center"/>
            <w:hideMark/>
          </w:tcPr>
          <w:p w14:paraId="08E1FD62"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asotus</w:t>
            </w:r>
          </w:p>
        </w:tc>
        <w:tc>
          <w:tcPr>
            <w:tcW w:w="477" w:type="pct"/>
            <w:tcBorders>
              <w:top w:val="nil"/>
              <w:left w:val="nil"/>
              <w:bottom w:val="nil"/>
              <w:right w:val="nil"/>
            </w:tcBorders>
            <w:shd w:val="clear" w:color="000000" w:fill="FFFFFF"/>
            <w:noWrap/>
            <w:vAlign w:val="center"/>
            <w:hideMark/>
          </w:tcPr>
          <w:p w14:paraId="60C25957"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04" w:type="pct"/>
            <w:tcBorders>
              <w:top w:val="nil"/>
              <w:left w:val="nil"/>
              <w:bottom w:val="nil"/>
              <w:right w:val="nil"/>
            </w:tcBorders>
            <w:shd w:val="clear" w:color="000000" w:fill="FFFFFF"/>
            <w:noWrap/>
            <w:vAlign w:val="center"/>
            <w:hideMark/>
          </w:tcPr>
          <w:p w14:paraId="1AEA360D"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57" w:type="pct"/>
            <w:tcBorders>
              <w:top w:val="nil"/>
              <w:left w:val="nil"/>
              <w:bottom w:val="nil"/>
              <w:right w:val="nil"/>
            </w:tcBorders>
            <w:shd w:val="clear" w:color="000000" w:fill="FFFFFF"/>
            <w:noWrap/>
            <w:vAlign w:val="center"/>
            <w:hideMark/>
          </w:tcPr>
          <w:p w14:paraId="2628433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71A7CBE1"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4.00E-75</w:t>
            </w:r>
          </w:p>
        </w:tc>
        <w:tc>
          <w:tcPr>
            <w:tcW w:w="443" w:type="pct"/>
            <w:tcBorders>
              <w:top w:val="nil"/>
              <w:left w:val="nil"/>
              <w:bottom w:val="nil"/>
              <w:right w:val="nil"/>
            </w:tcBorders>
            <w:shd w:val="clear" w:color="000000" w:fill="FFFFFF"/>
            <w:noWrap/>
            <w:vAlign w:val="center"/>
            <w:hideMark/>
          </w:tcPr>
          <w:p w14:paraId="4D455F56"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5E35FA" w:rsidRPr="00A410D0" w14:paraId="7BC4B71B" w14:textId="77777777" w:rsidTr="00A410D0">
        <w:trPr>
          <w:trHeight w:val="288"/>
        </w:trPr>
        <w:tc>
          <w:tcPr>
            <w:tcW w:w="1997" w:type="pct"/>
            <w:tcBorders>
              <w:top w:val="nil"/>
              <w:left w:val="nil"/>
              <w:bottom w:val="nil"/>
              <w:right w:val="nil"/>
            </w:tcBorders>
            <w:shd w:val="clear" w:color="000000" w:fill="FFFFFF"/>
            <w:noWrap/>
            <w:vAlign w:val="center"/>
            <w:hideMark/>
          </w:tcPr>
          <w:p w14:paraId="0C59918B"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asotus</w:t>
            </w:r>
            <w:r w:rsidRPr="00A410D0">
              <w:rPr>
                <w:rFonts w:ascii="Times New Roman" w:eastAsia="Times New Roman" w:hAnsi="Times New Roman" w:cs="Times New Roman"/>
                <w:color w:val="000000"/>
                <w:sz w:val="18"/>
                <w:szCs w:val="18"/>
                <w:lang w:eastAsia="en-GB"/>
              </w:rPr>
              <w:t xml:space="preserve"> mitochondrial gene for 12S rRNA</w:t>
            </w:r>
          </w:p>
        </w:tc>
        <w:tc>
          <w:tcPr>
            <w:tcW w:w="646" w:type="pct"/>
            <w:tcBorders>
              <w:top w:val="nil"/>
              <w:left w:val="nil"/>
              <w:bottom w:val="nil"/>
              <w:right w:val="nil"/>
            </w:tcBorders>
            <w:shd w:val="clear" w:color="000000" w:fill="FFFFFF"/>
            <w:noWrap/>
            <w:vAlign w:val="center"/>
            <w:hideMark/>
          </w:tcPr>
          <w:p w14:paraId="63312695"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asotus</w:t>
            </w:r>
          </w:p>
        </w:tc>
        <w:tc>
          <w:tcPr>
            <w:tcW w:w="477" w:type="pct"/>
            <w:tcBorders>
              <w:top w:val="nil"/>
              <w:left w:val="nil"/>
              <w:bottom w:val="nil"/>
              <w:right w:val="nil"/>
            </w:tcBorders>
            <w:shd w:val="clear" w:color="000000" w:fill="FFFFFF"/>
            <w:noWrap/>
            <w:vAlign w:val="center"/>
            <w:hideMark/>
          </w:tcPr>
          <w:p w14:paraId="6FA21EF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04" w:type="pct"/>
            <w:tcBorders>
              <w:top w:val="nil"/>
              <w:left w:val="nil"/>
              <w:bottom w:val="nil"/>
              <w:right w:val="nil"/>
            </w:tcBorders>
            <w:shd w:val="clear" w:color="000000" w:fill="FFFFFF"/>
            <w:noWrap/>
            <w:vAlign w:val="center"/>
            <w:hideMark/>
          </w:tcPr>
          <w:p w14:paraId="398A8E5F"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57" w:type="pct"/>
            <w:tcBorders>
              <w:top w:val="nil"/>
              <w:left w:val="nil"/>
              <w:bottom w:val="nil"/>
              <w:right w:val="nil"/>
            </w:tcBorders>
            <w:shd w:val="clear" w:color="000000" w:fill="FFFFFF"/>
            <w:noWrap/>
            <w:vAlign w:val="center"/>
            <w:hideMark/>
          </w:tcPr>
          <w:p w14:paraId="1384A59C"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62D21601"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4.00E-75</w:t>
            </w:r>
          </w:p>
        </w:tc>
        <w:tc>
          <w:tcPr>
            <w:tcW w:w="443" w:type="pct"/>
            <w:tcBorders>
              <w:top w:val="nil"/>
              <w:left w:val="nil"/>
              <w:bottom w:val="nil"/>
              <w:right w:val="nil"/>
            </w:tcBorders>
            <w:shd w:val="clear" w:color="000000" w:fill="FFFFFF"/>
            <w:noWrap/>
            <w:vAlign w:val="center"/>
            <w:hideMark/>
          </w:tcPr>
          <w:p w14:paraId="30A31761"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5E35FA" w:rsidRPr="00A410D0" w14:paraId="677073F5" w14:textId="77777777" w:rsidTr="00A410D0">
        <w:trPr>
          <w:trHeight w:val="288"/>
        </w:trPr>
        <w:tc>
          <w:tcPr>
            <w:tcW w:w="1997" w:type="pct"/>
            <w:tcBorders>
              <w:top w:val="nil"/>
              <w:left w:val="nil"/>
              <w:bottom w:val="nil"/>
              <w:right w:val="nil"/>
            </w:tcBorders>
            <w:shd w:val="clear" w:color="000000" w:fill="FFFFFF"/>
            <w:noWrap/>
            <w:vAlign w:val="center"/>
            <w:hideMark/>
          </w:tcPr>
          <w:p w14:paraId="44B182F7"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asotus</w:t>
            </w:r>
            <w:r w:rsidRPr="00A410D0">
              <w:rPr>
                <w:rFonts w:ascii="Times New Roman" w:eastAsia="Times New Roman" w:hAnsi="Times New Roman" w:cs="Times New Roman"/>
                <w:color w:val="000000"/>
                <w:sz w:val="18"/>
                <w:szCs w:val="18"/>
                <w:lang w:eastAsia="en-GB"/>
              </w:rPr>
              <w:t xml:space="preserve"> isolate wujiang-8 12S ribosomal RNA gene</w:t>
            </w:r>
          </w:p>
        </w:tc>
        <w:tc>
          <w:tcPr>
            <w:tcW w:w="646" w:type="pct"/>
            <w:tcBorders>
              <w:top w:val="nil"/>
              <w:left w:val="nil"/>
              <w:bottom w:val="nil"/>
              <w:right w:val="nil"/>
            </w:tcBorders>
            <w:shd w:val="clear" w:color="000000" w:fill="FFFFFF"/>
            <w:noWrap/>
            <w:vAlign w:val="center"/>
            <w:hideMark/>
          </w:tcPr>
          <w:p w14:paraId="68FA16D1"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asotus</w:t>
            </w:r>
          </w:p>
        </w:tc>
        <w:tc>
          <w:tcPr>
            <w:tcW w:w="477" w:type="pct"/>
            <w:tcBorders>
              <w:top w:val="nil"/>
              <w:left w:val="nil"/>
              <w:bottom w:val="nil"/>
              <w:right w:val="nil"/>
            </w:tcBorders>
            <w:shd w:val="clear" w:color="000000" w:fill="FFFFFF"/>
            <w:noWrap/>
            <w:vAlign w:val="center"/>
            <w:hideMark/>
          </w:tcPr>
          <w:p w14:paraId="5D4A4F01"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04" w:type="pct"/>
            <w:tcBorders>
              <w:top w:val="nil"/>
              <w:left w:val="nil"/>
              <w:bottom w:val="nil"/>
              <w:right w:val="nil"/>
            </w:tcBorders>
            <w:shd w:val="clear" w:color="000000" w:fill="FFFFFF"/>
            <w:noWrap/>
            <w:vAlign w:val="center"/>
            <w:hideMark/>
          </w:tcPr>
          <w:p w14:paraId="06C5B59B"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557" w:type="pct"/>
            <w:tcBorders>
              <w:top w:val="nil"/>
              <w:left w:val="nil"/>
              <w:bottom w:val="nil"/>
              <w:right w:val="nil"/>
            </w:tcBorders>
            <w:shd w:val="clear" w:color="000000" w:fill="FFFFFF"/>
            <w:noWrap/>
            <w:vAlign w:val="center"/>
            <w:hideMark/>
          </w:tcPr>
          <w:p w14:paraId="69D49F6C"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1CF4E13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4.00E-75</w:t>
            </w:r>
          </w:p>
        </w:tc>
        <w:tc>
          <w:tcPr>
            <w:tcW w:w="443" w:type="pct"/>
            <w:tcBorders>
              <w:top w:val="nil"/>
              <w:left w:val="nil"/>
              <w:bottom w:val="nil"/>
              <w:right w:val="nil"/>
            </w:tcBorders>
            <w:shd w:val="clear" w:color="000000" w:fill="FFFFFF"/>
            <w:noWrap/>
            <w:vAlign w:val="center"/>
            <w:hideMark/>
          </w:tcPr>
          <w:p w14:paraId="7970621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5E35FA" w:rsidRPr="00A410D0" w14:paraId="54A8C049" w14:textId="77777777" w:rsidTr="00A410D0">
        <w:trPr>
          <w:trHeight w:val="288"/>
        </w:trPr>
        <w:tc>
          <w:tcPr>
            <w:tcW w:w="1997" w:type="pct"/>
            <w:tcBorders>
              <w:top w:val="nil"/>
              <w:left w:val="nil"/>
              <w:bottom w:val="nil"/>
              <w:right w:val="nil"/>
            </w:tcBorders>
            <w:shd w:val="clear" w:color="000000" w:fill="FFFFFF"/>
            <w:noWrap/>
            <w:vAlign w:val="center"/>
            <w:hideMark/>
          </w:tcPr>
          <w:p w14:paraId="601D693A"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soldatovi</w:t>
            </w:r>
            <w:r w:rsidRPr="00A410D0">
              <w:rPr>
                <w:rFonts w:ascii="Times New Roman" w:eastAsia="Times New Roman" w:hAnsi="Times New Roman" w:cs="Times New Roman"/>
                <w:color w:val="000000"/>
                <w:sz w:val="18"/>
                <w:szCs w:val="18"/>
                <w:lang w:eastAsia="en-GB"/>
              </w:rPr>
              <w:t xml:space="preserve"> mitochondrion</w:t>
            </w:r>
          </w:p>
        </w:tc>
        <w:tc>
          <w:tcPr>
            <w:tcW w:w="646" w:type="pct"/>
            <w:tcBorders>
              <w:top w:val="nil"/>
              <w:left w:val="nil"/>
              <w:bottom w:val="nil"/>
              <w:right w:val="nil"/>
            </w:tcBorders>
            <w:shd w:val="clear" w:color="000000" w:fill="FFFFFF"/>
            <w:noWrap/>
            <w:vAlign w:val="center"/>
            <w:hideMark/>
          </w:tcPr>
          <w:p w14:paraId="635AAD23"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soldatovi</w:t>
            </w:r>
          </w:p>
        </w:tc>
        <w:tc>
          <w:tcPr>
            <w:tcW w:w="477" w:type="pct"/>
            <w:tcBorders>
              <w:top w:val="nil"/>
              <w:left w:val="nil"/>
              <w:bottom w:val="nil"/>
              <w:right w:val="nil"/>
            </w:tcBorders>
            <w:shd w:val="clear" w:color="000000" w:fill="FFFFFF"/>
            <w:noWrap/>
            <w:vAlign w:val="center"/>
            <w:hideMark/>
          </w:tcPr>
          <w:p w14:paraId="28B0F41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504" w:type="pct"/>
            <w:tcBorders>
              <w:top w:val="nil"/>
              <w:left w:val="nil"/>
              <w:bottom w:val="nil"/>
              <w:right w:val="nil"/>
            </w:tcBorders>
            <w:shd w:val="clear" w:color="000000" w:fill="FFFFFF"/>
            <w:noWrap/>
            <w:vAlign w:val="center"/>
            <w:hideMark/>
          </w:tcPr>
          <w:p w14:paraId="279161DD"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557" w:type="pct"/>
            <w:tcBorders>
              <w:top w:val="nil"/>
              <w:left w:val="nil"/>
              <w:bottom w:val="nil"/>
              <w:right w:val="nil"/>
            </w:tcBorders>
            <w:shd w:val="clear" w:color="000000" w:fill="FFFFFF"/>
            <w:noWrap/>
            <w:vAlign w:val="center"/>
            <w:hideMark/>
          </w:tcPr>
          <w:p w14:paraId="0F641BA7"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0E858A45"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443" w:type="pct"/>
            <w:tcBorders>
              <w:top w:val="nil"/>
              <w:left w:val="nil"/>
              <w:bottom w:val="nil"/>
              <w:right w:val="nil"/>
            </w:tcBorders>
            <w:shd w:val="clear" w:color="000000" w:fill="FFFFFF"/>
            <w:noWrap/>
            <w:vAlign w:val="center"/>
            <w:hideMark/>
          </w:tcPr>
          <w:p w14:paraId="3416402D"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5E35FA" w:rsidRPr="00A410D0" w14:paraId="3F90E11B" w14:textId="77777777" w:rsidTr="00A410D0">
        <w:trPr>
          <w:trHeight w:val="288"/>
        </w:trPr>
        <w:tc>
          <w:tcPr>
            <w:tcW w:w="1997" w:type="pct"/>
            <w:tcBorders>
              <w:top w:val="nil"/>
              <w:left w:val="nil"/>
              <w:bottom w:val="nil"/>
              <w:right w:val="nil"/>
            </w:tcBorders>
            <w:shd w:val="clear" w:color="000000" w:fill="FFFFFF"/>
            <w:noWrap/>
            <w:vAlign w:val="center"/>
            <w:hideMark/>
          </w:tcPr>
          <w:p w14:paraId="68E5845D"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asotus</w:t>
            </w:r>
            <w:r w:rsidRPr="00A410D0">
              <w:rPr>
                <w:rFonts w:ascii="Times New Roman" w:eastAsia="Times New Roman" w:hAnsi="Times New Roman" w:cs="Times New Roman"/>
                <w:color w:val="000000"/>
                <w:sz w:val="18"/>
                <w:szCs w:val="18"/>
                <w:lang w:eastAsia="en-GB"/>
              </w:rPr>
              <w:t xml:space="preserve"> mitochondrion</w:t>
            </w:r>
          </w:p>
        </w:tc>
        <w:tc>
          <w:tcPr>
            <w:tcW w:w="646" w:type="pct"/>
            <w:tcBorders>
              <w:top w:val="nil"/>
              <w:left w:val="nil"/>
              <w:bottom w:val="nil"/>
              <w:right w:val="nil"/>
            </w:tcBorders>
            <w:shd w:val="clear" w:color="000000" w:fill="FFFFFF"/>
            <w:noWrap/>
            <w:vAlign w:val="center"/>
            <w:hideMark/>
          </w:tcPr>
          <w:p w14:paraId="4813C771"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asotus</w:t>
            </w:r>
          </w:p>
        </w:tc>
        <w:tc>
          <w:tcPr>
            <w:tcW w:w="477" w:type="pct"/>
            <w:tcBorders>
              <w:top w:val="nil"/>
              <w:left w:val="nil"/>
              <w:bottom w:val="nil"/>
              <w:right w:val="nil"/>
            </w:tcBorders>
            <w:shd w:val="clear" w:color="000000" w:fill="FFFFFF"/>
            <w:noWrap/>
            <w:vAlign w:val="center"/>
            <w:hideMark/>
          </w:tcPr>
          <w:p w14:paraId="39D703DB"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504" w:type="pct"/>
            <w:tcBorders>
              <w:top w:val="nil"/>
              <w:left w:val="nil"/>
              <w:bottom w:val="nil"/>
              <w:right w:val="nil"/>
            </w:tcBorders>
            <w:shd w:val="clear" w:color="000000" w:fill="FFFFFF"/>
            <w:noWrap/>
            <w:vAlign w:val="center"/>
            <w:hideMark/>
          </w:tcPr>
          <w:p w14:paraId="08BBBF2E"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557" w:type="pct"/>
            <w:tcBorders>
              <w:top w:val="nil"/>
              <w:left w:val="nil"/>
              <w:bottom w:val="nil"/>
              <w:right w:val="nil"/>
            </w:tcBorders>
            <w:shd w:val="clear" w:color="000000" w:fill="FFFFFF"/>
            <w:noWrap/>
            <w:vAlign w:val="center"/>
            <w:hideMark/>
          </w:tcPr>
          <w:p w14:paraId="25A1FA4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nil"/>
              <w:right w:val="nil"/>
            </w:tcBorders>
            <w:shd w:val="clear" w:color="000000" w:fill="FFFFFF"/>
            <w:noWrap/>
            <w:vAlign w:val="center"/>
            <w:hideMark/>
          </w:tcPr>
          <w:p w14:paraId="520BB3A9"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443" w:type="pct"/>
            <w:tcBorders>
              <w:top w:val="nil"/>
              <w:left w:val="nil"/>
              <w:bottom w:val="nil"/>
              <w:right w:val="nil"/>
            </w:tcBorders>
            <w:shd w:val="clear" w:color="000000" w:fill="FFFFFF"/>
            <w:noWrap/>
            <w:vAlign w:val="center"/>
            <w:hideMark/>
          </w:tcPr>
          <w:p w14:paraId="25F83EE0"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5E35FA" w:rsidRPr="00A410D0" w14:paraId="42D2E18E" w14:textId="77777777" w:rsidTr="00A410D0">
        <w:trPr>
          <w:trHeight w:val="288"/>
        </w:trPr>
        <w:tc>
          <w:tcPr>
            <w:tcW w:w="1997" w:type="pct"/>
            <w:tcBorders>
              <w:top w:val="nil"/>
              <w:left w:val="nil"/>
              <w:bottom w:val="single" w:sz="4" w:space="0" w:color="auto"/>
              <w:right w:val="nil"/>
            </w:tcBorders>
            <w:shd w:val="clear" w:color="000000" w:fill="FFFFFF"/>
            <w:noWrap/>
            <w:vAlign w:val="center"/>
            <w:hideMark/>
          </w:tcPr>
          <w:p w14:paraId="34189875" w14:textId="77777777" w:rsidR="005E35FA" w:rsidRPr="00A410D0" w:rsidRDefault="005E35FA" w:rsidP="005E35FA">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Silurus soldatovi</w:t>
            </w:r>
            <w:r w:rsidRPr="00A410D0">
              <w:rPr>
                <w:rFonts w:ascii="Times New Roman" w:eastAsia="Times New Roman" w:hAnsi="Times New Roman" w:cs="Times New Roman"/>
                <w:color w:val="000000"/>
                <w:sz w:val="18"/>
                <w:szCs w:val="18"/>
                <w:lang w:eastAsia="en-GB"/>
              </w:rPr>
              <w:t xml:space="preserve"> mitochondrial DNA</w:t>
            </w:r>
          </w:p>
        </w:tc>
        <w:tc>
          <w:tcPr>
            <w:tcW w:w="646" w:type="pct"/>
            <w:tcBorders>
              <w:top w:val="nil"/>
              <w:left w:val="nil"/>
              <w:bottom w:val="single" w:sz="4" w:space="0" w:color="auto"/>
              <w:right w:val="nil"/>
            </w:tcBorders>
            <w:shd w:val="clear" w:color="000000" w:fill="FFFFFF"/>
            <w:noWrap/>
            <w:vAlign w:val="center"/>
            <w:hideMark/>
          </w:tcPr>
          <w:p w14:paraId="2E9D9D91" w14:textId="77777777" w:rsidR="005E35FA" w:rsidRPr="00A410D0" w:rsidRDefault="005E35FA" w:rsidP="005E35FA">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Silurus soldatovi</w:t>
            </w:r>
          </w:p>
        </w:tc>
        <w:tc>
          <w:tcPr>
            <w:tcW w:w="477" w:type="pct"/>
            <w:tcBorders>
              <w:top w:val="nil"/>
              <w:left w:val="nil"/>
              <w:bottom w:val="single" w:sz="4" w:space="0" w:color="auto"/>
              <w:right w:val="nil"/>
            </w:tcBorders>
            <w:shd w:val="clear" w:color="000000" w:fill="FFFFFF"/>
            <w:noWrap/>
            <w:vAlign w:val="center"/>
            <w:hideMark/>
          </w:tcPr>
          <w:p w14:paraId="6FB28E14"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504" w:type="pct"/>
            <w:tcBorders>
              <w:top w:val="nil"/>
              <w:left w:val="nil"/>
              <w:bottom w:val="single" w:sz="4" w:space="0" w:color="auto"/>
              <w:right w:val="nil"/>
            </w:tcBorders>
            <w:shd w:val="clear" w:color="000000" w:fill="FFFFFF"/>
            <w:noWrap/>
            <w:vAlign w:val="center"/>
            <w:hideMark/>
          </w:tcPr>
          <w:p w14:paraId="30017D44"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557" w:type="pct"/>
            <w:tcBorders>
              <w:top w:val="nil"/>
              <w:left w:val="nil"/>
              <w:bottom w:val="single" w:sz="4" w:space="0" w:color="auto"/>
              <w:right w:val="nil"/>
            </w:tcBorders>
            <w:shd w:val="clear" w:color="000000" w:fill="FFFFFF"/>
            <w:noWrap/>
            <w:vAlign w:val="center"/>
            <w:hideMark/>
          </w:tcPr>
          <w:p w14:paraId="442F780A"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76" w:type="pct"/>
            <w:tcBorders>
              <w:top w:val="nil"/>
              <w:left w:val="nil"/>
              <w:bottom w:val="single" w:sz="4" w:space="0" w:color="auto"/>
              <w:right w:val="nil"/>
            </w:tcBorders>
            <w:shd w:val="clear" w:color="000000" w:fill="FFFFFF"/>
            <w:noWrap/>
            <w:vAlign w:val="center"/>
            <w:hideMark/>
          </w:tcPr>
          <w:p w14:paraId="6C1CE568" w14:textId="77777777" w:rsidR="005E35FA" w:rsidRPr="00A410D0" w:rsidRDefault="005E35FA" w:rsidP="005E35FA">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443" w:type="pct"/>
            <w:tcBorders>
              <w:top w:val="nil"/>
              <w:left w:val="nil"/>
              <w:bottom w:val="single" w:sz="4" w:space="0" w:color="auto"/>
              <w:right w:val="nil"/>
            </w:tcBorders>
            <w:shd w:val="clear" w:color="000000" w:fill="FFFFFF"/>
            <w:noWrap/>
            <w:vAlign w:val="center"/>
            <w:hideMark/>
          </w:tcPr>
          <w:p w14:paraId="2B99B574" w14:textId="77777777" w:rsidR="005E35FA" w:rsidRPr="00A410D0" w:rsidRDefault="005E35FA" w:rsidP="005E35FA">
            <w:pPr>
              <w:keepNext/>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bl>
    <w:p w14:paraId="0FDC18F8" w14:textId="77777777" w:rsidR="005E35FA" w:rsidRDefault="005E35FA" w:rsidP="005E35FA">
      <w:pPr>
        <w:pStyle w:val="Didascalia"/>
        <w:rPr>
          <w:rFonts w:ascii="Times New Roman" w:hAnsi="Times New Roman" w:cs="Times New Roman"/>
          <w:b w:val="0"/>
          <w:color w:val="auto"/>
          <w:sz w:val="22"/>
          <w:szCs w:val="22"/>
        </w:rPr>
      </w:pPr>
    </w:p>
    <w:p w14:paraId="09B69A4B" w14:textId="77777777" w:rsidR="00D43681" w:rsidRDefault="00D43681" w:rsidP="00D43681"/>
    <w:p w14:paraId="32D54817" w14:textId="1B5546A7" w:rsidR="00A410D0" w:rsidRPr="00430D72" w:rsidRDefault="00A410D0" w:rsidP="00A410D0">
      <w:pPr>
        <w:pStyle w:val="Didascalia"/>
        <w:rPr>
          <w:rFonts w:ascii="Times New Roman" w:hAnsi="Times New Roman" w:cs="Times New Roman"/>
          <w:b w:val="0"/>
          <w:sz w:val="22"/>
          <w:szCs w:val="22"/>
        </w:rPr>
      </w:pPr>
      <w:r w:rsidRPr="00430D72">
        <w:rPr>
          <w:rFonts w:ascii="Times New Roman" w:hAnsi="Times New Roman" w:cs="Times New Roman"/>
          <w:color w:val="auto"/>
          <w:sz w:val="22"/>
          <w:szCs w:val="22"/>
        </w:rPr>
        <w:t xml:space="preserve">Table </w:t>
      </w:r>
      <w:r w:rsidR="00485E4D">
        <w:rPr>
          <w:rFonts w:ascii="Times New Roman" w:hAnsi="Times New Roman" w:cs="Times New Roman"/>
          <w:color w:val="auto"/>
          <w:sz w:val="22"/>
          <w:szCs w:val="22"/>
        </w:rPr>
        <w:t>S</w:t>
      </w:r>
      <w:r w:rsidR="005D0B88">
        <w:rPr>
          <w:rFonts w:ascii="Times New Roman" w:hAnsi="Times New Roman" w:cs="Times New Roman"/>
          <w:color w:val="auto"/>
          <w:sz w:val="22"/>
          <w:szCs w:val="22"/>
        </w:rPr>
        <w:t>10</w:t>
      </w:r>
      <w:r>
        <w:rPr>
          <w:rFonts w:ascii="Times New Roman" w:hAnsi="Times New Roman" w:cs="Times New Roman"/>
          <w:color w:val="auto"/>
          <w:sz w:val="22"/>
          <w:szCs w:val="22"/>
        </w:rPr>
        <w:t xml:space="preserve">. </w:t>
      </w:r>
      <w:r w:rsidRPr="00451197">
        <w:rPr>
          <w:rFonts w:ascii="Times New Roman" w:hAnsi="Times New Roman" w:cs="Times New Roman"/>
          <w:b w:val="0"/>
          <w:color w:val="auto"/>
          <w:sz w:val="22"/>
          <w:szCs w:val="22"/>
        </w:rPr>
        <w:t>Blast search result of the</w:t>
      </w:r>
      <w:r>
        <w:rPr>
          <w:rFonts w:ascii="Times New Roman" w:hAnsi="Times New Roman" w:cs="Times New Roman"/>
          <w:b w:val="0"/>
          <w:color w:val="auto"/>
          <w:sz w:val="22"/>
          <w:szCs w:val="22"/>
        </w:rPr>
        <w:t xml:space="preserve"> sequences assigned at </w:t>
      </w:r>
      <w:r w:rsidRPr="00A410D0">
        <w:rPr>
          <w:rFonts w:ascii="Times New Roman" w:hAnsi="Times New Roman" w:cs="Times New Roman"/>
          <w:b w:val="0"/>
          <w:i/>
          <w:color w:val="auto"/>
          <w:sz w:val="22"/>
          <w:szCs w:val="22"/>
        </w:rPr>
        <w:t>Oncorhynchus</w:t>
      </w:r>
      <w:r>
        <w:rPr>
          <w:rFonts w:ascii="Times New Roman" w:hAnsi="Times New Roman" w:cs="Times New Roman"/>
          <w:b w:val="0"/>
          <w:color w:val="auto"/>
          <w:sz w:val="22"/>
          <w:szCs w:val="22"/>
        </w:rPr>
        <w:t xml:space="preserve"> genus</w:t>
      </w:r>
      <w:r w:rsidRPr="00451197">
        <w:rPr>
          <w:rFonts w:ascii="Times New Roman" w:hAnsi="Times New Roman" w:cs="Times New Roman"/>
          <w:b w:val="0"/>
          <w:color w:val="auto"/>
          <w:sz w:val="22"/>
          <w:szCs w:val="22"/>
        </w:rPr>
        <w:t>.</w:t>
      </w:r>
    </w:p>
    <w:tbl>
      <w:tblPr>
        <w:tblW w:w="5000" w:type="pct"/>
        <w:tblLook w:val="04A0" w:firstRow="1" w:lastRow="0" w:firstColumn="1" w:lastColumn="0" w:noHBand="0" w:noVBand="1"/>
      </w:tblPr>
      <w:tblGrid>
        <w:gridCol w:w="3917"/>
        <w:gridCol w:w="1709"/>
        <w:gridCol w:w="811"/>
        <w:gridCol w:w="855"/>
        <w:gridCol w:w="941"/>
        <w:gridCol w:w="648"/>
        <w:gridCol w:w="757"/>
      </w:tblGrid>
      <w:tr w:rsidR="00D43681" w:rsidRPr="00A410D0" w14:paraId="44B09282" w14:textId="77777777" w:rsidTr="00A410D0">
        <w:trPr>
          <w:trHeight w:val="324"/>
        </w:trPr>
        <w:tc>
          <w:tcPr>
            <w:tcW w:w="2035" w:type="pct"/>
            <w:tcBorders>
              <w:top w:val="nil"/>
              <w:left w:val="nil"/>
              <w:bottom w:val="single" w:sz="8" w:space="0" w:color="auto"/>
              <w:right w:val="nil"/>
            </w:tcBorders>
            <w:shd w:val="clear" w:color="000000" w:fill="FFFFFF"/>
            <w:noWrap/>
            <w:vAlign w:val="center"/>
            <w:hideMark/>
          </w:tcPr>
          <w:p w14:paraId="3D49EB90" w14:textId="77777777" w:rsidR="00D43681" w:rsidRPr="00A410D0" w:rsidRDefault="00D43681" w:rsidP="00D43681">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Description</w:t>
            </w:r>
          </w:p>
        </w:tc>
        <w:tc>
          <w:tcPr>
            <w:tcW w:w="888" w:type="pct"/>
            <w:tcBorders>
              <w:top w:val="nil"/>
              <w:left w:val="nil"/>
              <w:bottom w:val="single" w:sz="8" w:space="0" w:color="auto"/>
              <w:right w:val="nil"/>
            </w:tcBorders>
            <w:shd w:val="clear" w:color="000000" w:fill="FFFFFF"/>
            <w:noWrap/>
            <w:vAlign w:val="center"/>
            <w:hideMark/>
          </w:tcPr>
          <w:p w14:paraId="57DED59E" w14:textId="77777777" w:rsidR="00D43681" w:rsidRPr="00A410D0" w:rsidRDefault="00D43681" w:rsidP="00D43681">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Scientific Name</w:t>
            </w:r>
          </w:p>
        </w:tc>
        <w:tc>
          <w:tcPr>
            <w:tcW w:w="420" w:type="pct"/>
            <w:tcBorders>
              <w:top w:val="nil"/>
              <w:left w:val="nil"/>
              <w:bottom w:val="single" w:sz="8" w:space="0" w:color="auto"/>
              <w:right w:val="nil"/>
            </w:tcBorders>
            <w:shd w:val="clear" w:color="000000" w:fill="FFFFFF"/>
            <w:noWrap/>
            <w:vAlign w:val="center"/>
            <w:hideMark/>
          </w:tcPr>
          <w:p w14:paraId="1AB5F43B" w14:textId="77777777" w:rsidR="00D43681" w:rsidRPr="00A410D0" w:rsidRDefault="00D43681" w:rsidP="00D43681">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Max Score</w:t>
            </w:r>
          </w:p>
        </w:tc>
        <w:tc>
          <w:tcPr>
            <w:tcW w:w="442" w:type="pct"/>
            <w:tcBorders>
              <w:top w:val="nil"/>
              <w:left w:val="nil"/>
              <w:bottom w:val="single" w:sz="8" w:space="0" w:color="auto"/>
              <w:right w:val="nil"/>
            </w:tcBorders>
            <w:shd w:val="clear" w:color="000000" w:fill="FFFFFF"/>
            <w:noWrap/>
            <w:vAlign w:val="center"/>
            <w:hideMark/>
          </w:tcPr>
          <w:p w14:paraId="51672924" w14:textId="77777777" w:rsidR="00D43681" w:rsidRPr="00A410D0" w:rsidRDefault="00D43681" w:rsidP="00D43681">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Total Score</w:t>
            </w:r>
          </w:p>
        </w:tc>
        <w:tc>
          <w:tcPr>
            <w:tcW w:w="488" w:type="pct"/>
            <w:tcBorders>
              <w:top w:val="nil"/>
              <w:left w:val="nil"/>
              <w:bottom w:val="single" w:sz="8" w:space="0" w:color="auto"/>
              <w:right w:val="nil"/>
            </w:tcBorders>
            <w:shd w:val="clear" w:color="000000" w:fill="FFFFFF"/>
            <w:noWrap/>
            <w:vAlign w:val="center"/>
            <w:hideMark/>
          </w:tcPr>
          <w:p w14:paraId="7DA21C45" w14:textId="77777777" w:rsidR="00D43681" w:rsidRPr="00A410D0" w:rsidRDefault="00D43681" w:rsidP="00D43681">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Query Cover</w:t>
            </w:r>
          </w:p>
        </w:tc>
        <w:tc>
          <w:tcPr>
            <w:tcW w:w="335" w:type="pct"/>
            <w:tcBorders>
              <w:top w:val="nil"/>
              <w:left w:val="nil"/>
              <w:bottom w:val="single" w:sz="8" w:space="0" w:color="auto"/>
              <w:right w:val="nil"/>
            </w:tcBorders>
            <w:shd w:val="clear" w:color="000000" w:fill="FFFFFF"/>
            <w:noWrap/>
            <w:vAlign w:val="center"/>
            <w:hideMark/>
          </w:tcPr>
          <w:p w14:paraId="4F238D3C" w14:textId="77777777" w:rsidR="00D43681" w:rsidRPr="00A410D0" w:rsidRDefault="00D43681" w:rsidP="00D43681">
            <w:pPr>
              <w:spacing w:after="0" w:line="240" w:lineRule="auto"/>
              <w:ind w:right="-166"/>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E value</w:t>
            </w:r>
          </w:p>
        </w:tc>
        <w:tc>
          <w:tcPr>
            <w:tcW w:w="392" w:type="pct"/>
            <w:tcBorders>
              <w:top w:val="nil"/>
              <w:left w:val="nil"/>
              <w:bottom w:val="single" w:sz="8" w:space="0" w:color="auto"/>
              <w:right w:val="nil"/>
            </w:tcBorders>
            <w:shd w:val="clear" w:color="000000" w:fill="FFFFFF"/>
            <w:noWrap/>
            <w:vAlign w:val="center"/>
            <w:hideMark/>
          </w:tcPr>
          <w:p w14:paraId="21EE0E8A" w14:textId="77777777" w:rsidR="00D43681" w:rsidRPr="00A410D0" w:rsidRDefault="00D43681" w:rsidP="00D43681">
            <w:pPr>
              <w:spacing w:after="0" w:line="240" w:lineRule="auto"/>
              <w:rPr>
                <w:rFonts w:ascii="Times New Roman" w:eastAsia="Times New Roman" w:hAnsi="Times New Roman" w:cs="Times New Roman"/>
                <w:b/>
                <w:bCs/>
                <w:color w:val="000000"/>
                <w:sz w:val="20"/>
                <w:szCs w:val="20"/>
                <w:lang w:eastAsia="en-GB"/>
              </w:rPr>
            </w:pPr>
            <w:r w:rsidRPr="00A410D0">
              <w:rPr>
                <w:rFonts w:ascii="Times New Roman" w:eastAsia="Times New Roman" w:hAnsi="Times New Roman" w:cs="Times New Roman"/>
                <w:b/>
                <w:bCs/>
                <w:color w:val="000000"/>
                <w:sz w:val="20"/>
                <w:szCs w:val="20"/>
                <w:lang w:eastAsia="en-GB"/>
              </w:rPr>
              <w:t>Per. ident</w:t>
            </w:r>
          </w:p>
        </w:tc>
      </w:tr>
      <w:tr w:rsidR="00D43681" w:rsidRPr="00A410D0" w14:paraId="30179632" w14:textId="77777777" w:rsidTr="00A410D0">
        <w:trPr>
          <w:trHeight w:val="288"/>
        </w:trPr>
        <w:tc>
          <w:tcPr>
            <w:tcW w:w="2035" w:type="pct"/>
            <w:tcBorders>
              <w:top w:val="nil"/>
              <w:left w:val="nil"/>
              <w:bottom w:val="nil"/>
              <w:right w:val="nil"/>
            </w:tcBorders>
            <w:shd w:val="clear" w:color="000000" w:fill="FFFFFF"/>
            <w:noWrap/>
            <w:vAlign w:val="center"/>
            <w:hideMark/>
          </w:tcPr>
          <w:p w14:paraId="44F15EEA"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w:t>
            </w:r>
            <w:r w:rsidRPr="00A410D0">
              <w:rPr>
                <w:rFonts w:ascii="Times New Roman" w:eastAsia="Times New Roman" w:hAnsi="Times New Roman" w:cs="Times New Roman"/>
                <w:color w:val="000000"/>
                <w:sz w:val="18"/>
                <w:szCs w:val="18"/>
                <w:lang w:eastAsia="en-GB"/>
              </w:rPr>
              <w:t>s isolate CES077 tRNA-Phe gene</w:t>
            </w:r>
          </w:p>
        </w:tc>
        <w:tc>
          <w:tcPr>
            <w:tcW w:w="888" w:type="pct"/>
            <w:tcBorders>
              <w:top w:val="nil"/>
              <w:left w:val="nil"/>
              <w:bottom w:val="nil"/>
              <w:right w:val="nil"/>
            </w:tcBorders>
            <w:shd w:val="clear" w:color="000000" w:fill="FFFFFF"/>
            <w:noWrap/>
            <w:vAlign w:val="center"/>
            <w:hideMark/>
          </w:tcPr>
          <w:p w14:paraId="7AD3211A"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10A9EA7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6193BE9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7C03F3B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EA957D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019AF0E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3E8368D2" w14:textId="77777777" w:rsidTr="00A410D0">
        <w:trPr>
          <w:trHeight w:val="288"/>
        </w:trPr>
        <w:tc>
          <w:tcPr>
            <w:tcW w:w="2035" w:type="pct"/>
            <w:tcBorders>
              <w:top w:val="nil"/>
              <w:left w:val="nil"/>
              <w:bottom w:val="nil"/>
              <w:right w:val="nil"/>
            </w:tcBorders>
            <w:shd w:val="clear" w:color="000000" w:fill="FFFFFF"/>
            <w:noWrap/>
            <w:vAlign w:val="center"/>
            <w:hideMark/>
          </w:tcPr>
          <w:p w14:paraId="13E9C752"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voucher NEFC_F16-293 mitochondrion</w:t>
            </w:r>
          </w:p>
        </w:tc>
        <w:tc>
          <w:tcPr>
            <w:tcW w:w="888" w:type="pct"/>
            <w:tcBorders>
              <w:top w:val="nil"/>
              <w:left w:val="nil"/>
              <w:bottom w:val="nil"/>
              <w:right w:val="nil"/>
            </w:tcBorders>
            <w:shd w:val="clear" w:color="000000" w:fill="FFFFFF"/>
            <w:noWrap/>
            <w:vAlign w:val="center"/>
            <w:hideMark/>
          </w:tcPr>
          <w:p w14:paraId="0A905AE3"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5EFB7A3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708D481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77139F4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6D249A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0C5F491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2E57187F" w14:textId="77777777" w:rsidTr="00A410D0">
        <w:trPr>
          <w:trHeight w:val="288"/>
        </w:trPr>
        <w:tc>
          <w:tcPr>
            <w:tcW w:w="2035" w:type="pct"/>
            <w:tcBorders>
              <w:top w:val="nil"/>
              <w:left w:val="nil"/>
              <w:bottom w:val="nil"/>
              <w:right w:val="nil"/>
            </w:tcBorders>
            <w:shd w:val="clear" w:color="000000" w:fill="FFFFFF"/>
            <w:noWrap/>
            <w:vAlign w:val="center"/>
            <w:hideMark/>
          </w:tcPr>
          <w:p w14:paraId="525910FC"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voucher LodgeLab Omykiss_1 mitochondrion</w:t>
            </w:r>
          </w:p>
        </w:tc>
        <w:tc>
          <w:tcPr>
            <w:tcW w:w="888" w:type="pct"/>
            <w:tcBorders>
              <w:top w:val="nil"/>
              <w:left w:val="nil"/>
              <w:bottom w:val="nil"/>
              <w:right w:val="nil"/>
            </w:tcBorders>
            <w:shd w:val="clear" w:color="000000" w:fill="FFFFFF"/>
            <w:noWrap/>
            <w:vAlign w:val="center"/>
            <w:hideMark/>
          </w:tcPr>
          <w:p w14:paraId="3DED8570"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5C24F71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11294D8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788F479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2BBB7EF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5302D2A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7737B9B5" w14:textId="77777777" w:rsidTr="00A410D0">
        <w:trPr>
          <w:trHeight w:val="288"/>
        </w:trPr>
        <w:tc>
          <w:tcPr>
            <w:tcW w:w="2035" w:type="pct"/>
            <w:tcBorders>
              <w:top w:val="nil"/>
              <w:left w:val="nil"/>
              <w:bottom w:val="nil"/>
              <w:right w:val="nil"/>
            </w:tcBorders>
            <w:shd w:val="clear" w:color="000000" w:fill="FFFFFF"/>
            <w:noWrap/>
            <w:vAlign w:val="center"/>
            <w:hideMark/>
          </w:tcPr>
          <w:p w14:paraId="5E5387D7"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mitochondrial DNA</w:t>
            </w:r>
          </w:p>
        </w:tc>
        <w:tc>
          <w:tcPr>
            <w:tcW w:w="888" w:type="pct"/>
            <w:tcBorders>
              <w:top w:val="nil"/>
              <w:left w:val="nil"/>
              <w:bottom w:val="nil"/>
              <w:right w:val="nil"/>
            </w:tcBorders>
            <w:shd w:val="clear" w:color="000000" w:fill="FFFFFF"/>
            <w:noWrap/>
            <w:vAlign w:val="center"/>
            <w:hideMark/>
          </w:tcPr>
          <w:p w14:paraId="458F3CCA"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231BEAA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0104BC6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2DBD028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715DA1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2C5C97C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12D41A80" w14:textId="77777777" w:rsidTr="00A410D0">
        <w:trPr>
          <w:trHeight w:val="288"/>
        </w:trPr>
        <w:tc>
          <w:tcPr>
            <w:tcW w:w="2035" w:type="pct"/>
            <w:tcBorders>
              <w:top w:val="nil"/>
              <w:left w:val="nil"/>
              <w:bottom w:val="nil"/>
              <w:right w:val="nil"/>
            </w:tcBorders>
            <w:shd w:val="clear" w:color="000000" w:fill="FFFFFF"/>
            <w:noWrap/>
            <w:vAlign w:val="center"/>
            <w:hideMark/>
          </w:tcPr>
          <w:p w14:paraId="2FDC3DBB"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gilae</w:t>
            </w:r>
            <w:r w:rsidRPr="00A410D0">
              <w:rPr>
                <w:rFonts w:ascii="Times New Roman" w:eastAsia="Times New Roman" w:hAnsi="Times New Roman" w:cs="Times New Roman"/>
                <w:color w:val="000000"/>
                <w:sz w:val="18"/>
                <w:szCs w:val="18"/>
                <w:lang w:eastAsia="en-GB"/>
              </w:rPr>
              <w:t xml:space="preserve"> apache isolate SNARRC19-001 mitochondrion</w:t>
            </w:r>
          </w:p>
        </w:tc>
        <w:tc>
          <w:tcPr>
            <w:tcW w:w="888" w:type="pct"/>
            <w:tcBorders>
              <w:top w:val="nil"/>
              <w:left w:val="nil"/>
              <w:bottom w:val="nil"/>
              <w:right w:val="nil"/>
            </w:tcBorders>
            <w:shd w:val="clear" w:color="000000" w:fill="FFFFFF"/>
            <w:noWrap/>
            <w:vAlign w:val="center"/>
            <w:hideMark/>
          </w:tcPr>
          <w:p w14:paraId="2F38F4D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gilae apache</w:t>
            </w:r>
          </w:p>
        </w:tc>
        <w:tc>
          <w:tcPr>
            <w:tcW w:w="420" w:type="pct"/>
            <w:tcBorders>
              <w:top w:val="nil"/>
              <w:left w:val="nil"/>
              <w:bottom w:val="nil"/>
              <w:right w:val="nil"/>
            </w:tcBorders>
            <w:shd w:val="clear" w:color="000000" w:fill="FFFFFF"/>
            <w:noWrap/>
            <w:vAlign w:val="center"/>
            <w:hideMark/>
          </w:tcPr>
          <w:p w14:paraId="3715C80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59A6976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670BC18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90C5A3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79ECF73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56935DF1" w14:textId="77777777" w:rsidTr="00A410D0">
        <w:trPr>
          <w:trHeight w:val="288"/>
        </w:trPr>
        <w:tc>
          <w:tcPr>
            <w:tcW w:w="2035" w:type="pct"/>
            <w:tcBorders>
              <w:top w:val="nil"/>
              <w:left w:val="nil"/>
              <w:bottom w:val="nil"/>
              <w:right w:val="nil"/>
            </w:tcBorders>
            <w:shd w:val="clear" w:color="000000" w:fill="FFFFFF"/>
            <w:noWrap/>
            <w:vAlign w:val="center"/>
            <w:hideMark/>
          </w:tcPr>
          <w:p w14:paraId="6E09522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gilae</w:t>
            </w:r>
            <w:r w:rsidRPr="00A410D0">
              <w:rPr>
                <w:rFonts w:ascii="Times New Roman" w:eastAsia="Times New Roman" w:hAnsi="Times New Roman" w:cs="Times New Roman"/>
                <w:color w:val="000000"/>
                <w:sz w:val="18"/>
                <w:szCs w:val="18"/>
                <w:lang w:eastAsia="en-GB"/>
              </w:rPr>
              <w:t xml:space="preserve"> isolate SNARRC18-172 mitochondrion</w:t>
            </w:r>
          </w:p>
        </w:tc>
        <w:tc>
          <w:tcPr>
            <w:tcW w:w="888" w:type="pct"/>
            <w:tcBorders>
              <w:top w:val="nil"/>
              <w:left w:val="nil"/>
              <w:bottom w:val="nil"/>
              <w:right w:val="nil"/>
            </w:tcBorders>
            <w:shd w:val="clear" w:color="000000" w:fill="FFFFFF"/>
            <w:noWrap/>
            <w:vAlign w:val="center"/>
            <w:hideMark/>
          </w:tcPr>
          <w:p w14:paraId="76A2729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gilae</w:t>
            </w:r>
          </w:p>
        </w:tc>
        <w:tc>
          <w:tcPr>
            <w:tcW w:w="420" w:type="pct"/>
            <w:tcBorders>
              <w:top w:val="nil"/>
              <w:left w:val="nil"/>
              <w:bottom w:val="nil"/>
              <w:right w:val="nil"/>
            </w:tcBorders>
            <w:shd w:val="clear" w:color="000000" w:fill="FFFFFF"/>
            <w:noWrap/>
            <w:vAlign w:val="center"/>
            <w:hideMark/>
          </w:tcPr>
          <w:p w14:paraId="511320F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65E36A6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6076F69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EDF0FF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5E7556E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6FD7FB48" w14:textId="77777777" w:rsidTr="00A410D0">
        <w:trPr>
          <w:trHeight w:val="288"/>
        </w:trPr>
        <w:tc>
          <w:tcPr>
            <w:tcW w:w="2035" w:type="pct"/>
            <w:tcBorders>
              <w:top w:val="nil"/>
              <w:left w:val="nil"/>
              <w:bottom w:val="nil"/>
              <w:right w:val="nil"/>
            </w:tcBorders>
            <w:shd w:val="clear" w:color="000000" w:fill="FFFFFF"/>
            <w:noWrap/>
            <w:vAlign w:val="center"/>
            <w:hideMark/>
          </w:tcPr>
          <w:p w14:paraId="6E87BCB7"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lastRenderedPageBreak/>
              <w:t>Oncorhynchus gilae</w:t>
            </w:r>
            <w:r w:rsidRPr="00A410D0">
              <w:rPr>
                <w:rFonts w:ascii="Times New Roman" w:eastAsia="Times New Roman" w:hAnsi="Times New Roman" w:cs="Times New Roman"/>
                <w:color w:val="000000"/>
                <w:sz w:val="18"/>
                <w:szCs w:val="18"/>
                <w:lang w:eastAsia="en-GB"/>
              </w:rPr>
              <w:t xml:space="preserve"> isolate SNARRC18-171 mitochondrion</w:t>
            </w:r>
          </w:p>
        </w:tc>
        <w:tc>
          <w:tcPr>
            <w:tcW w:w="888" w:type="pct"/>
            <w:tcBorders>
              <w:top w:val="nil"/>
              <w:left w:val="nil"/>
              <w:bottom w:val="nil"/>
              <w:right w:val="nil"/>
            </w:tcBorders>
            <w:shd w:val="clear" w:color="000000" w:fill="FFFFFF"/>
            <w:noWrap/>
            <w:vAlign w:val="center"/>
            <w:hideMark/>
          </w:tcPr>
          <w:p w14:paraId="685FB456"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gilae</w:t>
            </w:r>
          </w:p>
        </w:tc>
        <w:tc>
          <w:tcPr>
            <w:tcW w:w="420" w:type="pct"/>
            <w:tcBorders>
              <w:top w:val="nil"/>
              <w:left w:val="nil"/>
              <w:bottom w:val="nil"/>
              <w:right w:val="nil"/>
            </w:tcBorders>
            <w:shd w:val="clear" w:color="000000" w:fill="FFFFFF"/>
            <w:noWrap/>
            <w:vAlign w:val="center"/>
            <w:hideMark/>
          </w:tcPr>
          <w:p w14:paraId="3A962AD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2DF5A37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438DCD2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204035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5F0221C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29232093" w14:textId="77777777" w:rsidTr="00A410D0">
        <w:trPr>
          <w:trHeight w:val="288"/>
        </w:trPr>
        <w:tc>
          <w:tcPr>
            <w:tcW w:w="2035" w:type="pct"/>
            <w:tcBorders>
              <w:top w:val="nil"/>
              <w:left w:val="nil"/>
              <w:bottom w:val="nil"/>
              <w:right w:val="nil"/>
            </w:tcBorders>
            <w:shd w:val="clear" w:color="000000" w:fill="FFFFFF"/>
            <w:noWrap/>
            <w:vAlign w:val="center"/>
            <w:hideMark/>
          </w:tcPr>
          <w:p w14:paraId="4BCFE760"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gilae</w:t>
            </w:r>
            <w:r w:rsidRPr="00A410D0">
              <w:rPr>
                <w:rFonts w:ascii="Times New Roman" w:eastAsia="Times New Roman" w:hAnsi="Times New Roman" w:cs="Times New Roman"/>
                <w:color w:val="000000"/>
                <w:sz w:val="18"/>
                <w:szCs w:val="18"/>
                <w:lang w:eastAsia="en-GB"/>
              </w:rPr>
              <w:t xml:space="preserve"> isolate SNARRC18-170 mitochondrion</w:t>
            </w:r>
          </w:p>
        </w:tc>
        <w:tc>
          <w:tcPr>
            <w:tcW w:w="888" w:type="pct"/>
            <w:tcBorders>
              <w:top w:val="nil"/>
              <w:left w:val="nil"/>
              <w:bottom w:val="nil"/>
              <w:right w:val="nil"/>
            </w:tcBorders>
            <w:shd w:val="clear" w:color="000000" w:fill="FFFFFF"/>
            <w:noWrap/>
            <w:vAlign w:val="center"/>
            <w:hideMark/>
          </w:tcPr>
          <w:p w14:paraId="01EC2F36"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gilae</w:t>
            </w:r>
          </w:p>
        </w:tc>
        <w:tc>
          <w:tcPr>
            <w:tcW w:w="420" w:type="pct"/>
            <w:tcBorders>
              <w:top w:val="nil"/>
              <w:left w:val="nil"/>
              <w:bottom w:val="nil"/>
              <w:right w:val="nil"/>
            </w:tcBorders>
            <w:shd w:val="clear" w:color="000000" w:fill="FFFFFF"/>
            <w:noWrap/>
            <w:vAlign w:val="center"/>
            <w:hideMark/>
          </w:tcPr>
          <w:p w14:paraId="5CDBDC3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799C339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7875657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AC1F55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0DEF1C7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0D131C5C" w14:textId="77777777" w:rsidTr="00A410D0">
        <w:trPr>
          <w:trHeight w:val="288"/>
        </w:trPr>
        <w:tc>
          <w:tcPr>
            <w:tcW w:w="2035" w:type="pct"/>
            <w:tcBorders>
              <w:top w:val="nil"/>
              <w:left w:val="nil"/>
              <w:bottom w:val="nil"/>
              <w:right w:val="nil"/>
            </w:tcBorders>
            <w:shd w:val="clear" w:color="000000" w:fill="FFFFFF"/>
            <w:noWrap/>
            <w:vAlign w:val="center"/>
            <w:hideMark/>
          </w:tcPr>
          <w:p w14:paraId="43A5751A"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voucher NEFC F18-195 mitochondrion</w:t>
            </w:r>
          </w:p>
        </w:tc>
        <w:tc>
          <w:tcPr>
            <w:tcW w:w="888" w:type="pct"/>
            <w:tcBorders>
              <w:top w:val="nil"/>
              <w:left w:val="nil"/>
              <w:bottom w:val="nil"/>
              <w:right w:val="nil"/>
            </w:tcBorders>
            <w:shd w:val="clear" w:color="000000" w:fill="FFFFFF"/>
            <w:noWrap/>
            <w:vAlign w:val="center"/>
            <w:hideMark/>
          </w:tcPr>
          <w:p w14:paraId="3D8A4E26"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7DE4CA4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4D3070F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566A7AB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DF18C4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46A0420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6DF2F380" w14:textId="77777777" w:rsidTr="00A410D0">
        <w:trPr>
          <w:trHeight w:val="288"/>
        </w:trPr>
        <w:tc>
          <w:tcPr>
            <w:tcW w:w="2035" w:type="pct"/>
            <w:tcBorders>
              <w:top w:val="nil"/>
              <w:left w:val="nil"/>
              <w:bottom w:val="nil"/>
              <w:right w:val="nil"/>
            </w:tcBorders>
            <w:shd w:val="clear" w:color="000000" w:fill="FFFFFF"/>
            <w:noWrap/>
            <w:vAlign w:val="center"/>
            <w:hideMark/>
          </w:tcPr>
          <w:p w14:paraId="31339FE8"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248A60BF"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6BAE549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19EF9FC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18D0C83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1C9CDD2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48DD542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1E74326B" w14:textId="77777777" w:rsidTr="00A410D0">
        <w:trPr>
          <w:trHeight w:val="288"/>
        </w:trPr>
        <w:tc>
          <w:tcPr>
            <w:tcW w:w="2035" w:type="pct"/>
            <w:tcBorders>
              <w:top w:val="nil"/>
              <w:left w:val="nil"/>
              <w:bottom w:val="nil"/>
              <w:right w:val="nil"/>
            </w:tcBorders>
            <w:shd w:val="clear" w:color="000000" w:fill="FFFFFF"/>
            <w:noWrap/>
            <w:vAlign w:val="center"/>
            <w:hideMark/>
          </w:tcPr>
          <w:p w14:paraId="1C745556"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35FA8402"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66A70A4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31433A6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7B24B37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A050C6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3EBAC71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133EB4CB" w14:textId="77777777" w:rsidTr="00A410D0">
        <w:trPr>
          <w:trHeight w:val="288"/>
        </w:trPr>
        <w:tc>
          <w:tcPr>
            <w:tcW w:w="2035" w:type="pct"/>
            <w:tcBorders>
              <w:top w:val="nil"/>
              <w:left w:val="nil"/>
              <w:bottom w:val="nil"/>
              <w:right w:val="nil"/>
            </w:tcBorders>
            <w:shd w:val="clear" w:color="000000" w:fill="FFFFFF"/>
            <w:noWrap/>
            <w:vAlign w:val="center"/>
            <w:hideMark/>
          </w:tcPr>
          <w:p w14:paraId="6ABEF8C7"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3B5AD631"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26D7DED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428D553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430B212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1D02DC6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11CD7CF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28A2A465" w14:textId="77777777" w:rsidTr="00A410D0">
        <w:trPr>
          <w:trHeight w:val="288"/>
        </w:trPr>
        <w:tc>
          <w:tcPr>
            <w:tcW w:w="2035" w:type="pct"/>
            <w:tcBorders>
              <w:top w:val="nil"/>
              <w:left w:val="nil"/>
              <w:bottom w:val="nil"/>
              <w:right w:val="nil"/>
            </w:tcBorders>
            <w:shd w:val="clear" w:color="000000" w:fill="FFFFFF"/>
            <w:noWrap/>
            <w:vAlign w:val="center"/>
            <w:hideMark/>
          </w:tcPr>
          <w:p w14:paraId="67AA8CA9"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14E32316"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68C5C7D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42" w:type="pct"/>
            <w:tcBorders>
              <w:top w:val="nil"/>
              <w:left w:val="nil"/>
              <w:bottom w:val="nil"/>
              <w:right w:val="nil"/>
            </w:tcBorders>
            <w:shd w:val="clear" w:color="000000" w:fill="FFFFFF"/>
            <w:noWrap/>
            <w:vAlign w:val="center"/>
            <w:hideMark/>
          </w:tcPr>
          <w:p w14:paraId="0690CD4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309</w:t>
            </w:r>
          </w:p>
        </w:tc>
        <w:tc>
          <w:tcPr>
            <w:tcW w:w="488" w:type="pct"/>
            <w:tcBorders>
              <w:top w:val="nil"/>
              <w:left w:val="nil"/>
              <w:bottom w:val="nil"/>
              <w:right w:val="nil"/>
            </w:tcBorders>
            <w:shd w:val="clear" w:color="000000" w:fill="FFFFFF"/>
            <w:noWrap/>
            <w:vAlign w:val="center"/>
            <w:hideMark/>
          </w:tcPr>
          <w:p w14:paraId="7C1F5FB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5AA83AF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3.00E-80</w:t>
            </w:r>
          </w:p>
        </w:tc>
        <w:tc>
          <w:tcPr>
            <w:tcW w:w="392" w:type="pct"/>
            <w:tcBorders>
              <w:top w:val="nil"/>
              <w:left w:val="nil"/>
              <w:bottom w:val="nil"/>
              <w:right w:val="nil"/>
            </w:tcBorders>
            <w:shd w:val="clear" w:color="000000" w:fill="FFFFFF"/>
            <w:noWrap/>
            <w:vAlign w:val="center"/>
            <w:hideMark/>
          </w:tcPr>
          <w:p w14:paraId="02EBBC4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99.41</w:t>
            </w:r>
          </w:p>
        </w:tc>
      </w:tr>
      <w:tr w:rsidR="00D43681" w:rsidRPr="00A410D0" w14:paraId="54E9AF01" w14:textId="77777777" w:rsidTr="00A410D0">
        <w:trPr>
          <w:trHeight w:val="288"/>
        </w:trPr>
        <w:tc>
          <w:tcPr>
            <w:tcW w:w="2035" w:type="pct"/>
            <w:tcBorders>
              <w:top w:val="nil"/>
              <w:left w:val="nil"/>
              <w:bottom w:val="nil"/>
              <w:right w:val="nil"/>
            </w:tcBorders>
            <w:shd w:val="clear" w:color="000000" w:fill="FFFFFF"/>
            <w:noWrap/>
            <w:vAlign w:val="center"/>
            <w:hideMark/>
          </w:tcPr>
          <w:p w14:paraId="02897DCE"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nerka</w:t>
            </w:r>
            <w:r w:rsidRPr="00A410D0">
              <w:rPr>
                <w:rFonts w:ascii="Times New Roman" w:eastAsia="Times New Roman" w:hAnsi="Times New Roman" w:cs="Times New Roman"/>
                <w:color w:val="000000"/>
                <w:sz w:val="18"/>
                <w:szCs w:val="18"/>
                <w:lang w:eastAsia="en-GB"/>
              </w:rPr>
              <w:t xml:space="preserve"> isolate FB1 mitochondrion</w:t>
            </w:r>
          </w:p>
        </w:tc>
        <w:tc>
          <w:tcPr>
            <w:tcW w:w="888" w:type="pct"/>
            <w:tcBorders>
              <w:top w:val="nil"/>
              <w:left w:val="nil"/>
              <w:bottom w:val="nil"/>
              <w:right w:val="nil"/>
            </w:tcBorders>
            <w:shd w:val="clear" w:color="000000" w:fill="FFFFFF"/>
            <w:noWrap/>
            <w:vAlign w:val="center"/>
            <w:hideMark/>
          </w:tcPr>
          <w:p w14:paraId="6FABFA69"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nerka</w:t>
            </w:r>
          </w:p>
        </w:tc>
        <w:tc>
          <w:tcPr>
            <w:tcW w:w="420" w:type="pct"/>
            <w:tcBorders>
              <w:top w:val="nil"/>
              <w:left w:val="nil"/>
              <w:bottom w:val="nil"/>
              <w:right w:val="nil"/>
            </w:tcBorders>
            <w:shd w:val="clear" w:color="000000" w:fill="FFFFFF"/>
            <w:noWrap/>
            <w:vAlign w:val="center"/>
            <w:hideMark/>
          </w:tcPr>
          <w:p w14:paraId="33B27F4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61CA0F1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1FB139E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D06F8E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3F87B9A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5F2DFFC0" w14:textId="77777777" w:rsidTr="00A410D0">
        <w:trPr>
          <w:trHeight w:val="288"/>
        </w:trPr>
        <w:tc>
          <w:tcPr>
            <w:tcW w:w="2035" w:type="pct"/>
            <w:tcBorders>
              <w:top w:val="nil"/>
              <w:left w:val="nil"/>
              <w:bottom w:val="nil"/>
              <w:right w:val="nil"/>
            </w:tcBorders>
            <w:shd w:val="clear" w:color="000000" w:fill="FFFFFF"/>
            <w:noWrap/>
            <w:vAlign w:val="center"/>
            <w:hideMark/>
          </w:tcPr>
          <w:p w14:paraId="23EB9ED1"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nerka</w:t>
            </w:r>
            <w:r w:rsidRPr="00A410D0">
              <w:rPr>
                <w:rFonts w:ascii="Times New Roman" w:eastAsia="Times New Roman" w:hAnsi="Times New Roman" w:cs="Times New Roman"/>
                <w:color w:val="000000"/>
                <w:sz w:val="18"/>
                <w:szCs w:val="18"/>
                <w:lang w:eastAsia="en-GB"/>
              </w:rPr>
              <w:t xml:space="preserve"> isolate FB7 mitochondrion</w:t>
            </w:r>
          </w:p>
        </w:tc>
        <w:tc>
          <w:tcPr>
            <w:tcW w:w="888" w:type="pct"/>
            <w:tcBorders>
              <w:top w:val="nil"/>
              <w:left w:val="nil"/>
              <w:bottom w:val="nil"/>
              <w:right w:val="nil"/>
            </w:tcBorders>
            <w:shd w:val="clear" w:color="000000" w:fill="FFFFFF"/>
            <w:noWrap/>
            <w:vAlign w:val="center"/>
            <w:hideMark/>
          </w:tcPr>
          <w:p w14:paraId="21388F85"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nerka</w:t>
            </w:r>
          </w:p>
        </w:tc>
        <w:tc>
          <w:tcPr>
            <w:tcW w:w="420" w:type="pct"/>
            <w:tcBorders>
              <w:top w:val="nil"/>
              <w:left w:val="nil"/>
              <w:bottom w:val="nil"/>
              <w:right w:val="nil"/>
            </w:tcBorders>
            <w:shd w:val="clear" w:color="000000" w:fill="FFFFFF"/>
            <w:noWrap/>
            <w:vAlign w:val="center"/>
            <w:hideMark/>
          </w:tcPr>
          <w:p w14:paraId="11E6A1C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57D84B0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1FC3CE5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5CFEEA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0503004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60D8B13C" w14:textId="77777777" w:rsidTr="00A410D0">
        <w:trPr>
          <w:trHeight w:val="288"/>
        </w:trPr>
        <w:tc>
          <w:tcPr>
            <w:tcW w:w="2035" w:type="pct"/>
            <w:tcBorders>
              <w:top w:val="nil"/>
              <w:left w:val="nil"/>
              <w:bottom w:val="nil"/>
              <w:right w:val="nil"/>
            </w:tcBorders>
            <w:shd w:val="clear" w:color="000000" w:fill="FFFFFF"/>
            <w:noWrap/>
            <w:vAlign w:val="center"/>
            <w:hideMark/>
          </w:tcPr>
          <w:p w14:paraId="02B95ACC"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nerka</w:t>
            </w:r>
            <w:r w:rsidRPr="00A410D0">
              <w:rPr>
                <w:rFonts w:ascii="Times New Roman" w:eastAsia="Times New Roman" w:hAnsi="Times New Roman" w:cs="Times New Roman"/>
                <w:color w:val="000000"/>
                <w:sz w:val="18"/>
                <w:szCs w:val="18"/>
                <w:lang w:eastAsia="en-GB"/>
              </w:rPr>
              <w:t xml:space="preserve"> isolate FB2 mitochondrion</w:t>
            </w:r>
          </w:p>
        </w:tc>
        <w:tc>
          <w:tcPr>
            <w:tcW w:w="888" w:type="pct"/>
            <w:tcBorders>
              <w:top w:val="nil"/>
              <w:left w:val="nil"/>
              <w:bottom w:val="nil"/>
              <w:right w:val="nil"/>
            </w:tcBorders>
            <w:shd w:val="clear" w:color="000000" w:fill="FFFFFF"/>
            <w:noWrap/>
            <w:vAlign w:val="center"/>
            <w:hideMark/>
          </w:tcPr>
          <w:p w14:paraId="1BDCE2C2"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nerka</w:t>
            </w:r>
          </w:p>
        </w:tc>
        <w:tc>
          <w:tcPr>
            <w:tcW w:w="420" w:type="pct"/>
            <w:tcBorders>
              <w:top w:val="nil"/>
              <w:left w:val="nil"/>
              <w:bottom w:val="nil"/>
              <w:right w:val="nil"/>
            </w:tcBorders>
            <w:shd w:val="clear" w:color="000000" w:fill="FFFFFF"/>
            <w:noWrap/>
            <w:vAlign w:val="center"/>
            <w:hideMark/>
          </w:tcPr>
          <w:p w14:paraId="03F3EB1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3F8FC90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0A20A17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20DEE60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222AD92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0B275F8E" w14:textId="77777777" w:rsidTr="00A410D0">
        <w:trPr>
          <w:trHeight w:val="288"/>
        </w:trPr>
        <w:tc>
          <w:tcPr>
            <w:tcW w:w="2035" w:type="pct"/>
            <w:tcBorders>
              <w:top w:val="nil"/>
              <w:left w:val="nil"/>
              <w:bottom w:val="nil"/>
              <w:right w:val="nil"/>
            </w:tcBorders>
            <w:shd w:val="clear" w:color="000000" w:fill="FFFFFF"/>
            <w:noWrap/>
            <w:vAlign w:val="center"/>
            <w:hideMark/>
          </w:tcPr>
          <w:p w14:paraId="74143A5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470FED62"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49129C2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69FD259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2F97C5C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C8B5EC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39BFB8F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76835CCA" w14:textId="77777777" w:rsidTr="00A410D0">
        <w:trPr>
          <w:trHeight w:val="288"/>
        </w:trPr>
        <w:tc>
          <w:tcPr>
            <w:tcW w:w="2035" w:type="pct"/>
            <w:tcBorders>
              <w:top w:val="nil"/>
              <w:left w:val="nil"/>
              <w:bottom w:val="nil"/>
              <w:right w:val="nil"/>
            </w:tcBorders>
            <w:shd w:val="clear" w:color="000000" w:fill="FFFFFF"/>
            <w:noWrap/>
            <w:vAlign w:val="center"/>
            <w:hideMark/>
          </w:tcPr>
          <w:p w14:paraId="0089882E"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373A0C07"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48EC2EA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27C788C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2CD608C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2A1BFB7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0E8A9BB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366C8668" w14:textId="77777777" w:rsidTr="00A410D0">
        <w:trPr>
          <w:trHeight w:val="288"/>
        </w:trPr>
        <w:tc>
          <w:tcPr>
            <w:tcW w:w="2035" w:type="pct"/>
            <w:tcBorders>
              <w:top w:val="nil"/>
              <w:left w:val="nil"/>
              <w:bottom w:val="nil"/>
              <w:right w:val="nil"/>
            </w:tcBorders>
            <w:shd w:val="clear" w:color="000000" w:fill="FFFFFF"/>
            <w:noWrap/>
            <w:vAlign w:val="center"/>
            <w:hideMark/>
          </w:tcPr>
          <w:p w14:paraId="288BB7E1"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voucher Om001 12S ribosomal RNA gene</w:t>
            </w:r>
          </w:p>
        </w:tc>
        <w:tc>
          <w:tcPr>
            <w:tcW w:w="888" w:type="pct"/>
            <w:tcBorders>
              <w:top w:val="nil"/>
              <w:left w:val="nil"/>
              <w:bottom w:val="nil"/>
              <w:right w:val="nil"/>
            </w:tcBorders>
            <w:shd w:val="clear" w:color="000000" w:fill="FFFFFF"/>
            <w:noWrap/>
            <w:vAlign w:val="center"/>
            <w:hideMark/>
          </w:tcPr>
          <w:p w14:paraId="131A0E61"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69A6585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2D979E7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2CA69F5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0F3C506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17E48FC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1953B95D" w14:textId="77777777" w:rsidTr="00A410D0">
        <w:trPr>
          <w:trHeight w:val="288"/>
        </w:trPr>
        <w:tc>
          <w:tcPr>
            <w:tcW w:w="2035" w:type="pct"/>
            <w:tcBorders>
              <w:top w:val="nil"/>
              <w:left w:val="nil"/>
              <w:bottom w:val="nil"/>
              <w:right w:val="nil"/>
            </w:tcBorders>
            <w:shd w:val="clear" w:color="000000" w:fill="FFFFFF"/>
            <w:noWrap/>
            <w:vAlign w:val="center"/>
            <w:hideMark/>
          </w:tcPr>
          <w:p w14:paraId="7C6D17B3"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nerka</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003318A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nerka</w:t>
            </w:r>
          </w:p>
        </w:tc>
        <w:tc>
          <w:tcPr>
            <w:tcW w:w="420" w:type="pct"/>
            <w:tcBorders>
              <w:top w:val="nil"/>
              <w:left w:val="nil"/>
              <w:bottom w:val="nil"/>
              <w:right w:val="nil"/>
            </w:tcBorders>
            <w:shd w:val="clear" w:color="000000" w:fill="FFFFFF"/>
            <w:noWrap/>
            <w:vAlign w:val="center"/>
            <w:hideMark/>
          </w:tcPr>
          <w:p w14:paraId="4345846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5CF6278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6A5878A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5F18B6F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523012F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6DD8792E" w14:textId="77777777" w:rsidTr="00A410D0">
        <w:trPr>
          <w:trHeight w:val="288"/>
        </w:trPr>
        <w:tc>
          <w:tcPr>
            <w:tcW w:w="2035" w:type="pct"/>
            <w:tcBorders>
              <w:top w:val="nil"/>
              <w:left w:val="nil"/>
              <w:bottom w:val="nil"/>
              <w:right w:val="nil"/>
            </w:tcBorders>
            <w:shd w:val="clear" w:color="000000" w:fill="FFFFFF"/>
            <w:noWrap/>
            <w:vAlign w:val="center"/>
            <w:hideMark/>
          </w:tcPr>
          <w:p w14:paraId="3BFAEA65"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23FEF4B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06FEEA0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7C649DF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3B0D69B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0C9C9E7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6F781C0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6C8703C1" w14:textId="77777777" w:rsidTr="00A410D0">
        <w:trPr>
          <w:trHeight w:val="288"/>
        </w:trPr>
        <w:tc>
          <w:tcPr>
            <w:tcW w:w="2035" w:type="pct"/>
            <w:tcBorders>
              <w:top w:val="nil"/>
              <w:left w:val="nil"/>
              <w:bottom w:val="nil"/>
              <w:right w:val="nil"/>
            </w:tcBorders>
            <w:shd w:val="clear" w:color="000000" w:fill="FFFFFF"/>
            <w:noWrap/>
            <w:vAlign w:val="center"/>
            <w:hideMark/>
          </w:tcPr>
          <w:p w14:paraId="24ADD9EA"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 henshawi</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3C8DB7C1"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 henshawi</w:t>
            </w:r>
          </w:p>
        </w:tc>
        <w:tc>
          <w:tcPr>
            <w:tcW w:w="420" w:type="pct"/>
            <w:tcBorders>
              <w:top w:val="nil"/>
              <w:left w:val="nil"/>
              <w:bottom w:val="nil"/>
              <w:right w:val="nil"/>
            </w:tcBorders>
            <w:shd w:val="clear" w:color="000000" w:fill="FFFFFF"/>
            <w:noWrap/>
            <w:vAlign w:val="center"/>
            <w:hideMark/>
          </w:tcPr>
          <w:p w14:paraId="23CF477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42" w:type="pct"/>
            <w:tcBorders>
              <w:top w:val="nil"/>
              <w:left w:val="nil"/>
              <w:bottom w:val="nil"/>
              <w:right w:val="nil"/>
            </w:tcBorders>
            <w:shd w:val="clear" w:color="000000" w:fill="FFFFFF"/>
            <w:noWrap/>
            <w:vAlign w:val="center"/>
            <w:hideMark/>
          </w:tcPr>
          <w:p w14:paraId="61F5B70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303</w:t>
            </w:r>
          </w:p>
        </w:tc>
        <w:tc>
          <w:tcPr>
            <w:tcW w:w="488" w:type="pct"/>
            <w:tcBorders>
              <w:top w:val="nil"/>
              <w:left w:val="nil"/>
              <w:bottom w:val="nil"/>
              <w:right w:val="nil"/>
            </w:tcBorders>
            <w:shd w:val="clear" w:color="000000" w:fill="FFFFFF"/>
            <w:noWrap/>
            <w:vAlign w:val="center"/>
            <w:hideMark/>
          </w:tcPr>
          <w:p w14:paraId="2A7CACF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0C03620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2.00E-78</w:t>
            </w:r>
          </w:p>
        </w:tc>
        <w:tc>
          <w:tcPr>
            <w:tcW w:w="392" w:type="pct"/>
            <w:tcBorders>
              <w:top w:val="nil"/>
              <w:left w:val="nil"/>
              <w:bottom w:val="nil"/>
              <w:right w:val="nil"/>
            </w:tcBorders>
            <w:shd w:val="clear" w:color="000000" w:fill="FFFFFF"/>
            <w:noWrap/>
            <w:vAlign w:val="center"/>
            <w:hideMark/>
          </w:tcPr>
          <w:p w14:paraId="78D3B30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4F914E81" w14:textId="77777777" w:rsidTr="00A410D0">
        <w:trPr>
          <w:trHeight w:val="288"/>
        </w:trPr>
        <w:tc>
          <w:tcPr>
            <w:tcW w:w="2035" w:type="pct"/>
            <w:tcBorders>
              <w:top w:val="nil"/>
              <w:left w:val="nil"/>
              <w:bottom w:val="nil"/>
              <w:right w:val="nil"/>
            </w:tcBorders>
            <w:shd w:val="clear" w:color="000000" w:fill="FFFFFF"/>
            <w:noWrap/>
            <w:vAlign w:val="center"/>
            <w:hideMark/>
          </w:tcPr>
          <w:p w14:paraId="12A7ED97"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 albino</w:t>
            </w:r>
            <w:r w:rsidRPr="00A410D0">
              <w:rPr>
                <w:rFonts w:ascii="Times New Roman" w:eastAsia="Times New Roman" w:hAnsi="Times New Roman" w:cs="Times New Roman"/>
                <w:color w:val="000000"/>
                <w:sz w:val="18"/>
                <w:szCs w:val="18"/>
                <w:lang w:eastAsia="en-GB"/>
              </w:rPr>
              <w:t xml:space="preserve"> mutant 12S ribosomal RNA</w:t>
            </w:r>
          </w:p>
        </w:tc>
        <w:tc>
          <w:tcPr>
            <w:tcW w:w="888" w:type="pct"/>
            <w:tcBorders>
              <w:top w:val="nil"/>
              <w:left w:val="nil"/>
              <w:bottom w:val="nil"/>
              <w:right w:val="nil"/>
            </w:tcBorders>
            <w:shd w:val="clear" w:color="000000" w:fill="FFFFFF"/>
            <w:noWrap/>
            <w:vAlign w:val="center"/>
            <w:hideMark/>
          </w:tcPr>
          <w:p w14:paraId="4F5271AD"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28DFE00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42" w:type="pct"/>
            <w:tcBorders>
              <w:top w:val="nil"/>
              <w:left w:val="nil"/>
              <w:bottom w:val="nil"/>
              <w:right w:val="nil"/>
            </w:tcBorders>
            <w:shd w:val="clear" w:color="000000" w:fill="FFFFFF"/>
            <w:noWrap/>
            <w:vAlign w:val="center"/>
            <w:hideMark/>
          </w:tcPr>
          <w:p w14:paraId="2FA3234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88" w:type="pct"/>
            <w:tcBorders>
              <w:top w:val="nil"/>
              <w:left w:val="nil"/>
              <w:bottom w:val="nil"/>
              <w:right w:val="nil"/>
            </w:tcBorders>
            <w:shd w:val="clear" w:color="000000" w:fill="FFFFFF"/>
            <w:noWrap/>
            <w:vAlign w:val="center"/>
            <w:hideMark/>
          </w:tcPr>
          <w:p w14:paraId="208CF20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5A2D8F7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6.00E-78</w:t>
            </w:r>
          </w:p>
        </w:tc>
        <w:tc>
          <w:tcPr>
            <w:tcW w:w="392" w:type="pct"/>
            <w:tcBorders>
              <w:top w:val="nil"/>
              <w:left w:val="nil"/>
              <w:bottom w:val="nil"/>
              <w:right w:val="nil"/>
            </w:tcBorders>
            <w:shd w:val="clear" w:color="000000" w:fill="FFFFFF"/>
            <w:noWrap/>
            <w:vAlign w:val="center"/>
            <w:hideMark/>
          </w:tcPr>
          <w:p w14:paraId="20E6C14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02B7B1B8" w14:textId="77777777" w:rsidTr="00A410D0">
        <w:trPr>
          <w:trHeight w:val="288"/>
        </w:trPr>
        <w:tc>
          <w:tcPr>
            <w:tcW w:w="2035" w:type="pct"/>
            <w:tcBorders>
              <w:top w:val="nil"/>
              <w:left w:val="nil"/>
              <w:bottom w:val="nil"/>
              <w:right w:val="nil"/>
            </w:tcBorders>
            <w:shd w:val="clear" w:color="000000" w:fill="FFFFFF"/>
            <w:noWrap/>
            <w:vAlign w:val="center"/>
            <w:hideMark/>
          </w:tcPr>
          <w:p w14:paraId="147D8DEC"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12S ribosomal RNA</w:t>
            </w:r>
          </w:p>
        </w:tc>
        <w:tc>
          <w:tcPr>
            <w:tcW w:w="888" w:type="pct"/>
            <w:tcBorders>
              <w:top w:val="nil"/>
              <w:left w:val="nil"/>
              <w:bottom w:val="nil"/>
              <w:right w:val="nil"/>
            </w:tcBorders>
            <w:shd w:val="clear" w:color="000000" w:fill="FFFFFF"/>
            <w:noWrap/>
            <w:vAlign w:val="center"/>
            <w:hideMark/>
          </w:tcPr>
          <w:p w14:paraId="2FBA4F2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197B82C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42" w:type="pct"/>
            <w:tcBorders>
              <w:top w:val="nil"/>
              <w:left w:val="nil"/>
              <w:bottom w:val="nil"/>
              <w:right w:val="nil"/>
            </w:tcBorders>
            <w:shd w:val="clear" w:color="000000" w:fill="FFFFFF"/>
            <w:noWrap/>
            <w:vAlign w:val="center"/>
            <w:hideMark/>
          </w:tcPr>
          <w:p w14:paraId="3253FC0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88" w:type="pct"/>
            <w:tcBorders>
              <w:top w:val="nil"/>
              <w:left w:val="nil"/>
              <w:bottom w:val="nil"/>
              <w:right w:val="nil"/>
            </w:tcBorders>
            <w:shd w:val="clear" w:color="000000" w:fill="FFFFFF"/>
            <w:noWrap/>
            <w:vAlign w:val="center"/>
            <w:hideMark/>
          </w:tcPr>
          <w:p w14:paraId="5AF98C0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27E252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6.00E-78</w:t>
            </w:r>
          </w:p>
        </w:tc>
        <w:tc>
          <w:tcPr>
            <w:tcW w:w="392" w:type="pct"/>
            <w:tcBorders>
              <w:top w:val="nil"/>
              <w:left w:val="nil"/>
              <w:bottom w:val="nil"/>
              <w:right w:val="nil"/>
            </w:tcBorders>
            <w:shd w:val="clear" w:color="000000" w:fill="FFFFFF"/>
            <w:noWrap/>
            <w:vAlign w:val="center"/>
            <w:hideMark/>
          </w:tcPr>
          <w:p w14:paraId="2C6390D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0EE98568" w14:textId="77777777" w:rsidTr="00A410D0">
        <w:trPr>
          <w:trHeight w:val="288"/>
        </w:trPr>
        <w:tc>
          <w:tcPr>
            <w:tcW w:w="2035" w:type="pct"/>
            <w:tcBorders>
              <w:top w:val="nil"/>
              <w:left w:val="nil"/>
              <w:bottom w:val="nil"/>
              <w:right w:val="nil"/>
            </w:tcBorders>
            <w:shd w:val="clear" w:color="000000" w:fill="FFFFFF"/>
            <w:noWrap/>
            <w:vAlign w:val="center"/>
            <w:hideMark/>
          </w:tcPr>
          <w:p w14:paraId="5C2982C2"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 albino</w:t>
            </w:r>
            <w:r w:rsidRPr="00A410D0">
              <w:rPr>
                <w:rFonts w:ascii="Times New Roman" w:eastAsia="Times New Roman" w:hAnsi="Times New Roman" w:cs="Times New Roman"/>
                <w:color w:val="000000"/>
                <w:sz w:val="18"/>
                <w:szCs w:val="18"/>
                <w:lang w:eastAsia="en-GB"/>
              </w:rPr>
              <w:t xml:space="preserve"> mutant 12S ribosomal RNA gene</w:t>
            </w:r>
          </w:p>
        </w:tc>
        <w:tc>
          <w:tcPr>
            <w:tcW w:w="888" w:type="pct"/>
            <w:tcBorders>
              <w:top w:val="nil"/>
              <w:left w:val="nil"/>
              <w:bottom w:val="nil"/>
              <w:right w:val="nil"/>
            </w:tcBorders>
            <w:shd w:val="clear" w:color="000000" w:fill="FFFFFF"/>
            <w:noWrap/>
            <w:vAlign w:val="center"/>
            <w:hideMark/>
          </w:tcPr>
          <w:p w14:paraId="3F8A3F0B"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35A16F6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42" w:type="pct"/>
            <w:tcBorders>
              <w:top w:val="nil"/>
              <w:left w:val="nil"/>
              <w:bottom w:val="nil"/>
              <w:right w:val="nil"/>
            </w:tcBorders>
            <w:shd w:val="clear" w:color="000000" w:fill="FFFFFF"/>
            <w:noWrap/>
            <w:vAlign w:val="center"/>
            <w:hideMark/>
          </w:tcPr>
          <w:p w14:paraId="0D3C67B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88" w:type="pct"/>
            <w:tcBorders>
              <w:top w:val="nil"/>
              <w:left w:val="nil"/>
              <w:bottom w:val="nil"/>
              <w:right w:val="nil"/>
            </w:tcBorders>
            <w:shd w:val="clear" w:color="000000" w:fill="FFFFFF"/>
            <w:noWrap/>
            <w:vAlign w:val="center"/>
            <w:hideMark/>
          </w:tcPr>
          <w:p w14:paraId="6162A28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2001FBD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6.00E-78</w:t>
            </w:r>
          </w:p>
        </w:tc>
        <w:tc>
          <w:tcPr>
            <w:tcW w:w="392" w:type="pct"/>
            <w:tcBorders>
              <w:top w:val="nil"/>
              <w:left w:val="nil"/>
              <w:bottom w:val="nil"/>
              <w:right w:val="nil"/>
            </w:tcBorders>
            <w:shd w:val="clear" w:color="000000" w:fill="FFFFFF"/>
            <w:noWrap/>
            <w:vAlign w:val="center"/>
            <w:hideMark/>
          </w:tcPr>
          <w:p w14:paraId="07276F6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26773DAB" w14:textId="77777777" w:rsidTr="00A410D0">
        <w:trPr>
          <w:trHeight w:val="288"/>
        </w:trPr>
        <w:tc>
          <w:tcPr>
            <w:tcW w:w="2035" w:type="pct"/>
            <w:tcBorders>
              <w:top w:val="nil"/>
              <w:left w:val="nil"/>
              <w:bottom w:val="nil"/>
              <w:right w:val="nil"/>
            </w:tcBorders>
            <w:shd w:val="clear" w:color="000000" w:fill="FFFFFF"/>
            <w:noWrap/>
            <w:vAlign w:val="center"/>
            <w:hideMark/>
          </w:tcPr>
          <w:p w14:paraId="2FAFA918"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mykiss</w:t>
            </w:r>
            <w:r w:rsidRPr="00A410D0">
              <w:rPr>
                <w:rFonts w:ascii="Times New Roman" w:eastAsia="Times New Roman" w:hAnsi="Times New Roman" w:cs="Times New Roman"/>
                <w:color w:val="000000"/>
                <w:sz w:val="18"/>
                <w:szCs w:val="18"/>
                <w:lang w:eastAsia="en-GB"/>
              </w:rPr>
              <w:t xml:space="preserve"> 12S ribosomal RNA gene</w:t>
            </w:r>
          </w:p>
        </w:tc>
        <w:tc>
          <w:tcPr>
            <w:tcW w:w="888" w:type="pct"/>
            <w:tcBorders>
              <w:top w:val="nil"/>
              <w:left w:val="nil"/>
              <w:bottom w:val="nil"/>
              <w:right w:val="nil"/>
            </w:tcBorders>
            <w:shd w:val="clear" w:color="000000" w:fill="FFFFFF"/>
            <w:noWrap/>
            <w:vAlign w:val="center"/>
            <w:hideMark/>
          </w:tcPr>
          <w:p w14:paraId="00F6CE0C"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174B4B0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42" w:type="pct"/>
            <w:tcBorders>
              <w:top w:val="nil"/>
              <w:left w:val="nil"/>
              <w:bottom w:val="nil"/>
              <w:right w:val="nil"/>
            </w:tcBorders>
            <w:shd w:val="clear" w:color="000000" w:fill="FFFFFF"/>
            <w:noWrap/>
            <w:vAlign w:val="center"/>
            <w:hideMark/>
          </w:tcPr>
          <w:p w14:paraId="3E8AD70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302</w:t>
            </w:r>
          </w:p>
        </w:tc>
        <w:tc>
          <w:tcPr>
            <w:tcW w:w="488" w:type="pct"/>
            <w:tcBorders>
              <w:top w:val="nil"/>
              <w:left w:val="nil"/>
              <w:bottom w:val="nil"/>
              <w:right w:val="nil"/>
            </w:tcBorders>
            <w:shd w:val="clear" w:color="000000" w:fill="FFFFFF"/>
            <w:noWrap/>
            <w:vAlign w:val="center"/>
            <w:hideMark/>
          </w:tcPr>
          <w:p w14:paraId="6F686B2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13E337C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6.00E-78</w:t>
            </w:r>
          </w:p>
        </w:tc>
        <w:tc>
          <w:tcPr>
            <w:tcW w:w="392" w:type="pct"/>
            <w:tcBorders>
              <w:top w:val="nil"/>
              <w:left w:val="nil"/>
              <w:bottom w:val="nil"/>
              <w:right w:val="nil"/>
            </w:tcBorders>
            <w:shd w:val="clear" w:color="000000" w:fill="FFFFFF"/>
            <w:noWrap/>
            <w:vAlign w:val="center"/>
            <w:hideMark/>
          </w:tcPr>
          <w:p w14:paraId="0EDF456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98.82</w:t>
            </w:r>
          </w:p>
        </w:tc>
      </w:tr>
      <w:tr w:rsidR="00D43681" w:rsidRPr="00A410D0" w14:paraId="2EEB9458" w14:textId="77777777" w:rsidTr="00A410D0">
        <w:trPr>
          <w:trHeight w:val="288"/>
        </w:trPr>
        <w:tc>
          <w:tcPr>
            <w:tcW w:w="2035" w:type="pct"/>
            <w:tcBorders>
              <w:top w:val="nil"/>
              <w:left w:val="nil"/>
              <w:bottom w:val="nil"/>
              <w:right w:val="nil"/>
            </w:tcBorders>
            <w:shd w:val="clear" w:color="000000" w:fill="FFFFFF"/>
            <w:noWrap/>
            <w:vAlign w:val="center"/>
            <w:hideMark/>
          </w:tcPr>
          <w:p w14:paraId="47857F25"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 lewisi</w:t>
            </w:r>
            <w:r w:rsidRPr="00A410D0">
              <w:rPr>
                <w:rFonts w:ascii="Times New Roman" w:eastAsia="Times New Roman" w:hAnsi="Times New Roman" w:cs="Times New Roman"/>
                <w:color w:val="000000"/>
                <w:sz w:val="18"/>
                <w:szCs w:val="18"/>
                <w:lang w:eastAsia="en-GB"/>
              </w:rPr>
              <w:t xml:space="preserve"> isolate FWI1 12S ribosomal RNA gene</w:t>
            </w:r>
          </w:p>
        </w:tc>
        <w:tc>
          <w:tcPr>
            <w:tcW w:w="888" w:type="pct"/>
            <w:tcBorders>
              <w:top w:val="nil"/>
              <w:left w:val="nil"/>
              <w:bottom w:val="nil"/>
              <w:right w:val="nil"/>
            </w:tcBorders>
            <w:shd w:val="clear" w:color="000000" w:fill="FFFFFF"/>
            <w:noWrap/>
            <w:vAlign w:val="center"/>
            <w:hideMark/>
          </w:tcPr>
          <w:p w14:paraId="676B86DB"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 lewisi</w:t>
            </w:r>
          </w:p>
        </w:tc>
        <w:tc>
          <w:tcPr>
            <w:tcW w:w="420" w:type="pct"/>
            <w:tcBorders>
              <w:top w:val="nil"/>
              <w:left w:val="nil"/>
              <w:bottom w:val="nil"/>
              <w:right w:val="nil"/>
            </w:tcBorders>
            <w:shd w:val="clear" w:color="000000" w:fill="FFFFFF"/>
            <w:noWrap/>
            <w:vAlign w:val="center"/>
            <w:hideMark/>
          </w:tcPr>
          <w:p w14:paraId="2321664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535DD97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526D312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2038D7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1D57087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30748A6A" w14:textId="77777777" w:rsidTr="00A410D0">
        <w:trPr>
          <w:trHeight w:val="288"/>
        </w:trPr>
        <w:tc>
          <w:tcPr>
            <w:tcW w:w="2035" w:type="pct"/>
            <w:tcBorders>
              <w:top w:val="nil"/>
              <w:left w:val="nil"/>
              <w:bottom w:val="nil"/>
              <w:right w:val="nil"/>
            </w:tcBorders>
            <w:shd w:val="clear" w:color="000000" w:fill="FFFFFF"/>
            <w:noWrap/>
            <w:vAlign w:val="center"/>
            <w:hideMark/>
          </w:tcPr>
          <w:p w14:paraId="1EA6BDC7" w14:textId="3B3B61FD"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7DCB2B8B"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w:t>
            </w:r>
          </w:p>
        </w:tc>
        <w:tc>
          <w:tcPr>
            <w:tcW w:w="420" w:type="pct"/>
            <w:tcBorders>
              <w:top w:val="nil"/>
              <w:left w:val="nil"/>
              <w:bottom w:val="nil"/>
              <w:right w:val="nil"/>
            </w:tcBorders>
            <w:shd w:val="clear" w:color="000000" w:fill="FFFFFF"/>
            <w:noWrap/>
            <w:vAlign w:val="center"/>
            <w:hideMark/>
          </w:tcPr>
          <w:p w14:paraId="765272C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540AED5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423F74A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176BDD6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201A6A8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6BD9A96B" w14:textId="77777777" w:rsidTr="00A410D0">
        <w:trPr>
          <w:trHeight w:val="288"/>
        </w:trPr>
        <w:tc>
          <w:tcPr>
            <w:tcW w:w="2035" w:type="pct"/>
            <w:tcBorders>
              <w:top w:val="nil"/>
              <w:left w:val="nil"/>
              <w:bottom w:val="nil"/>
              <w:right w:val="nil"/>
            </w:tcBorders>
            <w:shd w:val="clear" w:color="000000" w:fill="FFFFFF"/>
            <w:noWrap/>
            <w:vAlign w:val="center"/>
            <w:hideMark/>
          </w:tcPr>
          <w:p w14:paraId="01EEDD27"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43A6D013"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w:t>
            </w:r>
          </w:p>
        </w:tc>
        <w:tc>
          <w:tcPr>
            <w:tcW w:w="420" w:type="pct"/>
            <w:tcBorders>
              <w:top w:val="nil"/>
              <w:left w:val="nil"/>
              <w:bottom w:val="nil"/>
              <w:right w:val="nil"/>
            </w:tcBorders>
            <w:shd w:val="clear" w:color="000000" w:fill="FFFFFF"/>
            <w:noWrap/>
            <w:vAlign w:val="center"/>
            <w:hideMark/>
          </w:tcPr>
          <w:p w14:paraId="7189378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38232F1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38D2A6D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0456D73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128AA49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1043970B" w14:textId="77777777" w:rsidTr="00A410D0">
        <w:trPr>
          <w:trHeight w:val="288"/>
        </w:trPr>
        <w:tc>
          <w:tcPr>
            <w:tcW w:w="2035" w:type="pct"/>
            <w:tcBorders>
              <w:top w:val="nil"/>
              <w:left w:val="nil"/>
              <w:bottom w:val="nil"/>
              <w:right w:val="nil"/>
            </w:tcBorders>
            <w:shd w:val="clear" w:color="000000" w:fill="FFFFFF"/>
            <w:noWrap/>
            <w:vAlign w:val="center"/>
            <w:hideMark/>
          </w:tcPr>
          <w:p w14:paraId="18456948"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gorbuscha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39E4A8ED"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gorbuscha</w:t>
            </w:r>
          </w:p>
        </w:tc>
        <w:tc>
          <w:tcPr>
            <w:tcW w:w="420" w:type="pct"/>
            <w:tcBorders>
              <w:top w:val="nil"/>
              <w:left w:val="nil"/>
              <w:bottom w:val="nil"/>
              <w:right w:val="nil"/>
            </w:tcBorders>
            <w:shd w:val="clear" w:color="000000" w:fill="FFFFFF"/>
            <w:noWrap/>
            <w:vAlign w:val="center"/>
            <w:hideMark/>
          </w:tcPr>
          <w:p w14:paraId="143167A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466296E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4F4349C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372EDF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4B1F711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6A0D2F76" w14:textId="77777777" w:rsidTr="00A410D0">
        <w:trPr>
          <w:trHeight w:val="288"/>
        </w:trPr>
        <w:tc>
          <w:tcPr>
            <w:tcW w:w="2035" w:type="pct"/>
            <w:tcBorders>
              <w:top w:val="nil"/>
              <w:left w:val="nil"/>
              <w:bottom w:val="nil"/>
              <w:right w:val="nil"/>
            </w:tcBorders>
            <w:shd w:val="clear" w:color="000000" w:fill="FFFFFF"/>
            <w:noWrap/>
            <w:vAlign w:val="center"/>
            <w:hideMark/>
          </w:tcPr>
          <w:p w14:paraId="0C06403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gorbuscha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66DB2353"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gorbuscha</w:t>
            </w:r>
          </w:p>
        </w:tc>
        <w:tc>
          <w:tcPr>
            <w:tcW w:w="420" w:type="pct"/>
            <w:tcBorders>
              <w:top w:val="nil"/>
              <w:left w:val="nil"/>
              <w:bottom w:val="nil"/>
              <w:right w:val="nil"/>
            </w:tcBorders>
            <w:shd w:val="clear" w:color="000000" w:fill="FFFFFF"/>
            <w:noWrap/>
            <w:vAlign w:val="center"/>
            <w:hideMark/>
          </w:tcPr>
          <w:p w14:paraId="7FE705B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5CD2F9C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24C5E97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579B4D3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7BEDBA3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4D773F7C" w14:textId="77777777" w:rsidTr="00A410D0">
        <w:trPr>
          <w:trHeight w:val="288"/>
        </w:trPr>
        <w:tc>
          <w:tcPr>
            <w:tcW w:w="2035" w:type="pct"/>
            <w:tcBorders>
              <w:top w:val="nil"/>
              <w:left w:val="nil"/>
              <w:bottom w:val="nil"/>
              <w:right w:val="nil"/>
            </w:tcBorders>
            <w:shd w:val="clear" w:color="000000" w:fill="FFFFFF"/>
            <w:noWrap/>
            <w:vAlign w:val="center"/>
            <w:hideMark/>
          </w:tcPr>
          <w:p w14:paraId="16E2A24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gorbuscha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0F79350C"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gorbuscha</w:t>
            </w:r>
          </w:p>
        </w:tc>
        <w:tc>
          <w:tcPr>
            <w:tcW w:w="420" w:type="pct"/>
            <w:tcBorders>
              <w:top w:val="nil"/>
              <w:left w:val="nil"/>
              <w:bottom w:val="nil"/>
              <w:right w:val="nil"/>
            </w:tcBorders>
            <w:shd w:val="clear" w:color="000000" w:fill="FFFFFF"/>
            <w:noWrap/>
            <w:vAlign w:val="center"/>
            <w:hideMark/>
          </w:tcPr>
          <w:p w14:paraId="37F4D55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46AA3FF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0C6548F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24AC075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76A25A8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4B0E28A0" w14:textId="77777777" w:rsidTr="00A410D0">
        <w:trPr>
          <w:trHeight w:val="288"/>
        </w:trPr>
        <w:tc>
          <w:tcPr>
            <w:tcW w:w="2035" w:type="pct"/>
            <w:tcBorders>
              <w:top w:val="nil"/>
              <w:left w:val="nil"/>
              <w:bottom w:val="nil"/>
              <w:right w:val="nil"/>
            </w:tcBorders>
            <w:shd w:val="clear" w:color="000000" w:fill="FFFFFF"/>
            <w:noWrap/>
            <w:vAlign w:val="center"/>
            <w:hideMark/>
          </w:tcPr>
          <w:p w14:paraId="72CB6776"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gorbuscha</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004D1DE5"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gorbuscha</w:t>
            </w:r>
          </w:p>
        </w:tc>
        <w:tc>
          <w:tcPr>
            <w:tcW w:w="420" w:type="pct"/>
            <w:tcBorders>
              <w:top w:val="nil"/>
              <w:left w:val="nil"/>
              <w:bottom w:val="nil"/>
              <w:right w:val="nil"/>
            </w:tcBorders>
            <w:shd w:val="clear" w:color="000000" w:fill="FFFFFF"/>
            <w:noWrap/>
            <w:vAlign w:val="center"/>
            <w:hideMark/>
          </w:tcPr>
          <w:p w14:paraId="29808FC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42" w:type="pct"/>
            <w:tcBorders>
              <w:top w:val="nil"/>
              <w:left w:val="nil"/>
              <w:bottom w:val="nil"/>
              <w:right w:val="nil"/>
            </w:tcBorders>
            <w:shd w:val="clear" w:color="000000" w:fill="FFFFFF"/>
            <w:noWrap/>
            <w:vAlign w:val="center"/>
            <w:hideMark/>
          </w:tcPr>
          <w:p w14:paraId="4418272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298</w:t>
            </w:r>
          </w:p>
        </w:tc>
        <w:tc>
          <w:tcPr>
            <w:tcW w:w="488" w:type="pct"/>
            <w:tcBorders>
              <w:top w:val="nil"/>
              <w:left w:val="nil"/>
              <w:bottom w:val="nil"/>
              <w:right w:val="nil"/>
            </w:tcBorders>
            <w:shd w:val="clear" w:color="000000" w:fill="FFFFFF"/>
            <w:noWrap/>
            <w:vAlign w:val="center"/>
            <w:hideMark/>
          </w:tcPr>
          <w:p w14:paraId="6DA3AA7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ACF44C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8.00E-77</w:t>
            </w:r>
          </w:p>
        </w:tc>
        <w:tc>
          <w:tcPr>
            <w:tcW w:w="392" w:type="pct"/>
            <w:tcBorders>
              <w:top w:val="nil"/>
              <w:left w:val="nil"/>
              <w:bottom w:val="nil"/>
              <w:right w:val="nil"/>
            </w:tcBorders>
            <w:shd w:val="clear" w:color="000000" w:fill="FFFFFF"/>
            <w:noWrap/>
            <w:vAlign w:val="center"/>
            <w:hideMark/>
          </w:tcPr>
          <w:p w14:paraId="3C8EBDA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6BCAE6FE" w14:textId="77777777" w:rsidTr="00A410D0">
        <w:trPr>
          <w:trHeight w:val="288"/>
        </w:trPr>
        <w:tc>
          <w:tcPr>
            <w:tcW w:w="2035" w:type="pct"/>
            <w:tcBorders>
              <w:top w:val="nil"/>
              <w:left w:val="nil"/>
              <w:bottom w:val="nil"/>
              <w:right w:val="nil"/>
            </w:tcBorders>
            <w:shd w:val="clear" w:color="000000" w:fill="FFFFFF"/>
            <w:noWrap/>
            <w:vAlign w:val="center"/>
            <w:hideMark/>
          </w:tcPr>
          <w:p w14:paraId="7939591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nerka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281CA952"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nerka</w:t>
            </w:r>
          </w:p>
        </w:tc>
        <w:tc>
          <w:tcPr>
            <w:tcW w:w="420" w:type="pct"/>
            <w:tcBorders>
              <w:top w:val="nil"/>
              <w:left w:val="nil"/>
              <w:bottom w:val="nil"/>
              <w:right w:val="nil"/>
            </w:tcBorders>
            <w:shd w:val="clear" w:color="000000" w:fill="FFFFFF"/>
            <w:noWrap/>
            <w:vAlign w:val="center"/>
            <w:hideMark/>
          </w:tcPr>
          <w:p w14:paraId="6E9864F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296</w:t>
            </w:r>
          </w:p>
        </w:tc>
        <w:tc>
          <w:tcPr>
            <w:tcW w:w="442" w:type="pct"/>
            <w:tcBorders>
              <w:top w:val="nil"/>
              <w:left w:val="nil"/>
              <w:bottom w:val="nil"/>
              <w:right w:val="nil"/>
            </w:tcBorders>
            <w:shd w:val="clear" w:color="000000" w:fill="FFFFFF"/>
            <w:noWrap/>
            <w:vAlign w:val="center"/>
            <w:hideMark/>
          </w:tcPr>
          <w:p w14:paraId="676617B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296</w:t>
            </w:r>
          </w:p>
        </w:tc>
        <w:tc>
          <w:tcPr>
            <w:tcW w:w="488" w:type="pct"/>
            <w:tcBorders>
              <w:top w:val="nil"/>
              <w:left w:val="nil"/>
              <w:bottom w:val="nil"/>
              <w:right w:val="nil"/>
            </w:tcBorders>
            <w:shd w:val="clear" w:color="000000" w:fill="FFFFFF"/>
            <w:noWrap/>
            <w:vAlign w:val="center"/>
            <w:hideMark/>
          </w:tcPr>
          <w:p w14:paraId="52A8CC7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0B94DF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3.00E-76</w:t>
            </w:r>
          </w:p>
        </w:tc>
        <w:tc>
          <w:tcPr>
            <w:tcW w:w="392" w:type="pct"/>
            <w:tcBorders>
              <w:top w:val="nil"/>
              <w:left w:val="nil"/>
              <w:bottom w:val="nil"/>
              <w:right w:val="nil"/>
            </w:tcBorders>
            <w:shd w:val="clear" w:color="000000" w:fill="FFFFFF"/>
            <w:noWrap/>
            <w:vAlign w:val="center"/>
            <w:hideMark/>
          </w:tcPr>
          <w:p w14:paraId="4FF1014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98.24</w:t>
            </w:r>
          </w:p>
        </w:tc>
      </w:tr>
      <w:tr w:rsidR="00D43681" w:rsidRPr="00A410D0" w14:paraId="305DD11B" w14:textId="77777777" w:rsidTr="00A410D0">
        <w:trPr>
          <w:trHeight w:val="288"/>
        </w:trPr>
        <w:tc>
          <w:tcPr>
            <w:tcW w:w="2035" w:type="pct"/>
            <w:tcBorders>
              <w:top w:val="nil"/>
              <w:left w:val="nil"/>
              <w:bottom w:val="nil"/>
              <w:right w:val="nil"/>
            </w:tcBorders>
            <w:shd w:val="clear" w:color="000000" w:fill="FFFFFF"/>
            <w:noWrap/>
            <w:vAlign w:val="center"/>
            <w:hideMark/>
          </w:tcPr>
          <w:p w14:paraId="620C952F"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 stomias</w:t>
            </w:r>
            <w:r w:rsidRPr="00A410D0">
              <w:rPr>
                <w:rFonts w:ascii="Times New Roman" w:eastAsia="Times New Roman" w:hAnsi="Times New Roman" w:cs="Times New Roman"/>
                <w:color w:val="000000"/>
                <w:sz w:val="18"/>
                <w:szCs w:val="18"/>
                <w:lang w:eastAsia="en-GB"/>
              </w:rPr>
              <w:t xml:space="preserve"> voucher LodgeLab OCstomias_2 mitochondrion</w:t>
            </w:r>
          </w:p>
        </w:tc>
        <w:tc>
          <w:tcPr>
            <w:tcW w:w="888" w:type="pct"/>
            <w:tcBorders>
              <w:top w:val="nil"/>
              <w:left w:val="nil"/>
              <w:bottom w:val="nil"/>
              <w:right w:val="nil"/>
            </w:tcBorders>
            <w:shd w:val="clear" w:color="000000" w:fill="FFFFFF"/>
            <w:noWrap/>
            <w:vAlign w:val="center"/>
            <w:hideMark/>
          </w:tcPr>
          <w:p w14:paraId="17C4101B"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 stomias</w:t>
            </w:r>
          </w:p>
        </w:tc>
        <w:tc>
          <w:tcPr>
            <w:tcW w:w="420" w:type="pct"/>
            <w:tcBorders>
              <w:top w:val="nil"/>
              <w:left w:val="nil"/>
              <w:bottom w:val="nil"/>
              <w:right w:val="nil"/>
            </w:tcBorders>
            <w:shd w:val="clear" w:color="000000" w:fill="FFFFFF"/>
            <w:noWrap/>
            <w:vAlign w:val="center"/>
            <w:hideMark/>
          </w:tcPr>
          <w:p w14:paraId="57AAA21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442" w:type="pct"/>
            <w:tcBorders>
              <w:top w:val="nil"/>
              <w:left w:val="nil"/>
              <w:bottom w:val="nil"/>
              <w:right w:val="nil"/>
            </w:tcBorders>
            <w:shd w:val="clear" w:color="000000" w:fill="FFFFFF"/>
            <w:noWrap/>
            <w:vAlign w:val="center"/>
            <w:hideMark/>
          </w:tcPr>
          <w:p w14:paraId="481934B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488" w:type="pct"/>
            <w:tcBorders>
              <w:top w:val="nil"/>
              <w:left w:val="nil"/>
              <w:bottom w:val="nil"/>
              <w:right w:val="nil"/>
            </w:tcBorders>
            <w:shd w:val="clear" w:color="000000" w:fill="FFFFFF"/>
            <w:noWrap/>
            <w:vAlign w:val="center"/>
            <w:hideMark/>
          </w:tcPr>
          <w:p w14:paraId="0A08C4C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0D70B2E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3.00E-75</w:t>
            </w:r>
          </w:p>
        </w:tc>
        <w:tc>
          <w:tcPr>
            <w:tcW w:w="392" w:type="pct"/>
            <w:tcBorders>
              <w:top w:val="nil"/>
              <w:left w:val="nil"/>
              <w:bottom w:val="nil"/>
              <w:right w:val="nil"/>
            </w:tcBorders>
            <w:shd w:val="clear" w:color="000000" w:fill="FFFFFF"/>
            <w:noWrap/>
            <w:vAlign w:val="center"/>
            <w:hideMark/>
          </w:tcPr>
          <w:p w14:paraId="378CD1E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D43681" w:rsidRPr="00A410D0" w14:paraId="47F6D23E" w14:textId="77777777" w:rsidTr="00A410D0">
        <w:trPr>
          <w:trHeight w:val="288"/>
        </w:trPr>
        <w:tc>
          <w:tcPr>
            <w:tcW w:w="2035" w:type="pct"/>
            <w:tcBorders>
              <w:top w:val="nil"/>
              <w:left w:val="nil"/>
              <w:bottom w:val="nil"/>
              <w:right w:val="nil"/>
            </w:tcBorders>
            <w:shd w:val="clear" w:color="000000" w:fill="FFFFFF"/>
            <w:noWrap/>
            <w:vAlign w:val="center"/>
            <w:hideMark/>
          </w:tcPr>
          <w:p w14:paraId="1A2BBD25"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 stomias</w:t>
            </w:r>
            <w:r w:rsidRPr="00A410D0">
              <w:rPr>
                <w:rFonts w:ascii="Times New Roman" w:eastAsia="Times New Roman" w:hAnsi="Times New Roman" w:cs="Times New Roman"/>
                <w:color w:val="000000"/>
                <w:sz w:val="18"/>
                <w:szCs w:val="18"/>
                <w:lang w:eastAsia="en-GB"/>
              </w:rPr>
              <w:t xml:space="preserve"> voucher LodgeLab OCstomias_1 mitochondrion</w:t>
            </w:r>
          </w:p>
        </w:tc>
        <w:tc>
          <w:tcPr>
            <w:tcW w:w="888" w:type="pct"/>
            <w:tcBorders>
              <w:top w:val="nil"/>
              <w:left w:val="nil"/>
              <w:bottom w:val="nil"/>
              <w:right w:val="nil"/>
            </w:tcBorders>
            <w:shd w:val="clear" w:color="000000" w:fill="FFFFFF"/>
            <w:noWrap/>
            <w:vAlign w:val="center"/>
            <w:hideMark/>
          </w:tcPr>
          <w:p w14:paraId="1B04011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 stomias</w:t>
            </w:r>
          </w:p>
        </w:tc>
        <w:tc>
          <w:tcPr>
            <w:tcW w:w="420" w:type="pct"/>
            <w:tcBorders>
              <w:top w:val="nil"/>
              <w:left w:val="nil"/>
              <w:bottom w:val="nil"/>
              <w:right w:val="nil"/>
            </w:tcBorders>
            <w:shd w:val="clear" w:color="000000" w:fill="FFFFFF"/>
            <w:noWrap/>
            <w:vAlign w:val="center"/>
            <w:hideMark/>
          </w:tcPr>
          <w:p w14:paraId="03AAC89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442" w:type="pct"/>
            <w:tcBorders>
              <w:top w:val="nil"/>
              <w:left w:val="nil"/>
              <w:bottom w:val="nil"/>
              <w:right w:val="nil"/>
            </w:tcBorders>
            <w:shd w:val="clear" w:color="000000" w:fill="FFFFFF"/>
            <w:noWrap/>
            <w:vAlign w:val="center"/>
            <w:hideMark/>
          </w:tcPr>
          <w:p w14:paraId="49DE1EA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488" w:type="pct"/>
            <w:tcBorders>
              <w:top w:val="nil"/>
              <w:left w:val="nil"/>
              <w:bottom w:val="nil"/>
              <w:right w:val="nil"/>
            </w:tcBorders>
            <w:shd w:val="clear" w:color="000000" w:fill="FFFFFF"/>
            <w:noWrap/>
            <w:vAlign w:val="center"/>
            <w:hideMark/>
          </w:tcPr>
          <w:p w14:paraId="694A9F5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ECEDE8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3.00E-75</w:t>
            </w:r>
          </w:p>
        </w:tc>
        <w:tc>
          <w:tcPr>
            <w:tcW w:w="392" w:type="pct"/>
            <w:tcBorders>
              <w:top w:val="nil"/>
              <w:left w:val="nil"/>
              <w:bottom w:val="nil"/>
              <w:right w:val="nil"/>
            </w:tcBorders>
            <w:shd w:val="clear" w:color="000000" w:fill="FFFFFF"/>
            <w:noWrap/>
            <w:vAlign w:val="center"/>
            <w:hideMark/>
          </w:tcPr>
          <w:p w14:paraId="113C0E2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D43681" w:rsidRPr="00A410D0" w14:paraId="2083F13D" w14:textId="77777777" w:rsidTr="00A410D0">
        <w:trPr>
          <w:trHeight w:val="288"/>
        </w:trPr>
        <w:tc>
          <w:tcPr>
            <w:tcW w:w="2035" w:type="pct"/>
            <w:tcBorders>
              <w:top w:val="nil"/>
              <w:left w:val="nil"/>
              <w:bottom w:val="nil"/>
              <w:right w:val="nil"/>
            </w:tcBorders>
            <w:shd w:val="clear" w:color="000000" w:fill="FFFFFF"/>
            <w:noWrap/>
            <w:vAlign w:val="center"/>
            <w:hideMark/>
          </w:tcPr>
          <w:p w14:paraId="62EC6E96"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 xml:space="preserve">Oncorhynchus mykiss </w:t>
            </w:r>
            <w:r w:rsidRPr="00A410D0">
              <w:rPr>
                <w:rFonts w:ascii="Times New Roman" w:eastAsia="Times New Roman" w:hAnsi="Times New Roman" w:cs="Times New Roman"/>
                <w:color w:val="000000"/>
                <w:sz w:val="18"/>
                <w:szCs w:val="18"/>
                <w:lang w:eastAsia="en-GB"/>
              </w:rPr>
              <w:t>mitochondrion complete genome</w:t>
            </w:r>
          </w:p>
        </w:tc>
        <w:tc>
          <w:tcPr>
            <w:tcW w:w="888" w:type="pct"/>
            <w:tcBorders>
              <w:top w:val="nil"/>
              <w:left w:val="nil"/>
              <w:bottom w:val="nil"/>
              <w:right w:val="nil"/>
            </w:tcBorders>
            <w:shd w:val="clear" w:color="000000" w:fill="FFFFFF"/>
            <w:noWrap/>
            <w:vAlign w:val="center"/>
            <w:hideMark/>
          </w:tcPr>
          <w:p w14:paraId="235B5712"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mykiss</w:t>
            </w:r>
          </w:p>
        </w:tc>
        <w:tc>
          <w:tcPr>
            <w:tcW w:w="420" w:type="pct"/>
            <w:tcBorders>
              <w:top w:val="nil"/>
              <w:left w:val="nil"/>
              <w:bottom w:val="nil"/>
              <w:right w:val="nil"/>
            </w:tcBorders>
            <w:shd w:val="clear" w:color="000000" w:fill="FFFFFF"/>
            <w:noWrap/>
            <w:vAlign w:val="center"/>
            <w:hideMark/>
          </w:tcPr>
          <w:p w14:paraId="02281A9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442" w:type="pct"/>
            <w:tcBorders>
              <w:top w:val="nil"/>
              <w:left w:val="nil"/>
              <w:bottom w:val="nil"/>
              <w:right w:val="nil"/>
            </w:tcBorders>
            <w:shd w:val="clear" w:color="000000" w:fill="FFFFFF"/>
            <w:noWrap/>
            <w:vAlign w:val="center"/>
            <w:hideMark/>
          </w:tcPr>
          <w:p w14:paraId="578FFC0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292</w:t>
            </w:r>
          </w:p>
        </w:tc>
        <w:tc>
          <w:tcPr>
            <w:tcW w:w="488" w:type="pct"/>
            <w:tcBorders>
              <w:top w:val="nil"/>
              <w:left w:val="nil"/>
              <w:bottom w:val="nil"/>
              <w:right w:val="nil"/>
            </w:tcBorders>
            <w:shd w:val="clear" w:color="000000" w:fill="FFFFFF"/>
            <w:noWrap/>
            <w:vAlign w:val="center"/>
            <w:hideMark/>
          </w:tcPr>
          <w:p w14:paraId="49C459B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0CB34CD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3.00E-75</w:t>
            </w:r>
          </w:p>
        </w:tc>
        <w:tc>
          <w:tcPr>
            <w:tcW w:w="392" w:type="pct"/>
            <w:tcBorders>
              <w:top w:val="nil"/>
              <w:left w:val="nil"/>
              <w:bottom w:val="nil"/>
              <w:right w:val="nil"/>
            </w:tcBorders>
            <w:shd w:val="clear" w:color="000000" w:fill="FFFFFF"/>
            <w:noWrap/>
            <w:vAlign w:val="center"/>
            <w:hideMark/>
          </w:tcPr>
          <w:p w14:paraId="5597181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97.66</w:t>
            </w:r>
          </w:p>
        </w:tc>
      </w:tr>
      <w:tr w:rsidR="00D43681" w:rsidRPr="00A410D0" w14:paraId="3793C316" w14:textId="77777777" w:rsidTr="00A410D0">
        <w:trPr>
          <w:trHeight w:val="288"/>
        </w:trPr>
        <w:tc>
          <w:tcPr>
            <w:tcW w:w="2035" w:type="pct"/>
            <w:tcBorders>
              <w:top w:val="nil"/>
              <w:left w:val="nil"/>
              <w:bottom w:val="nil"/>
              <w:right w:val="nil"/>
            </w:tcBorders>
            <w:shd w:val="clear" w:color="000000" w:fill="FFFFFF"/>
            <w:noWrap/>
            <w:vAlign w:val="center"/>
            <w:hideMark/>
          </w:tcPr>
          <w:p w14:paraId="00CA848F"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nerka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744C1BCA"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nerka</w:t>
            </w:r>
          </w:p>
        </w:tc>
        <w:tc>
          <w:tcPr>
            <w:tcW w:w="420" w:type="pct"/>
            <w:tcBorders>
              <w:top w:val="nil"/>
              <w:left w:val="nil"/>
              <w:bottom w:val="nil"/>
              <w:right w:val="nil"/>
            </w:tcBorders>
            <w:shd w:val="clear" w:color="000000" w:fill="FFFFFF"/>
            <w:noWrap/>
            <w:vAlign w:val="center"/>
            <w:hideMark/>
          </w:tcPr>
          <w:p w14:paraId="26D31D4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42" w:type="pct"/>
            <w:tcBorders>
              <w:top w:val="nil"/>
              <w:left w:val="nil"/>
              <w:bottom w:val="nil"/>
              <w:right w:val="nil"/>
            </w:tcBorders>
            <w:shd w:val="clear" w:color="000000" w:fill="FFFFFF"/>
            <w:noWrap/>
            <w:vAlign w:val="center"/>
            <w:hideMark/>
          </w:tcPr>
          <w:p w14:paraId="0C170CC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88" w:type="pct"/>
            <w:tcBorders>
              <w:top w:val="nil"/>
              <w:left w:val="nil"/>
              <w:bottom w:val="nil"/>
              <w:right w:val="nil"/>
            </w:tcBorders>
            <w:shd w:val="clear" w:color="000000" w:fill="FFFFFF"/>
            <w:noWrap/>
            <w:vAlign w:val="center"/>
            <w:hideMark/>
          </w:tcPr>
          <w:p w14:paraId="6B51FBE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33A471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1.00E-74</w:t>
            </w:r>
          </w:p>
        </w:tc>
        <w:tc>
          <w:tcPr>
            <w:tcW w:w="392" w:type="pct"/>
            <w:tcBorders>
              <w:top w:val="nil"/>
              <w:left w:val="nil"/>
              <w:bottom w:val="nil"/>
              <w:right w:val="nil"/>
            </w:tcBorders>
            <w:shd w:val="clear" w:color="000000" w:fill="FFFFFF"/>
            <w:noWrap/>
            <w:vAlign w:val="center"/>
            <w:hideMark/>
          </w:tcPr>
          <w:p w14:paraId="2DC69D7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D43681" w:rsidRPr="00A410D0" w14:paraId="1D2115EB" w14:textId="77777777" w:rsidTr="00A410D0">
        <w:trPr>
          <w:trHeight w:val="288"/>
        </w:trPr>
        <w:tc>
          <w:tcPr>
            <w:tcW w:w="2035" w:type="pct"/>
            <w:tcBorders>
              <w:top w:val="nil"/>
              <w:left w:val="nil"/>
              <w:bottom w:val="nil"/>
              <w:right w:val="nil"/>
            </w:tcBorders>
            <w:shd w:val="clear" w:color="000000" w:fill="FFFFFF"/>
            <w:noWrap/>
            <w:vAlign w:val="center"/>
            <w:hideMark/>
          </w:tcPr>
          <w:p w14:paraId="3AAFE933"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keta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09922AF0"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keta</w:t>
            </w:r>
          </w:p>
        </w:tc>
        <w:tc>
          <w:tcPr>
            <w:tcW w:w="420" w:type="pct"/>
            <w:tcBorders>
              <w:top w:val="nil"/>
              <w:left w:val="nil"/>
              <w:bottom w:val="nil"/>
              <w:right w:val="nil"/>
            </w:tcBorders>
            <w:shd w:val="clear" w:color="000000" w:fill="FFFFFF"/>
            <w:noWrap/>
            <w:vAlign w:val="center"/>
            <w:hideMark/>
          </w:tcPr>
          <w:p w14:paraId="4785F1C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42" w:type="pct"/>
            <w:tcBorders>
              <w:top w:val="nil"/>
              <w:left w:val="nil"/>
              <w:bottom w:val="nil"/>
              <w:right w:val="nil"/>
            </w:tcBorders>
            <w:shd w:val="clear" w:color="000000" w:fill="FFFFFF"/>
            <w:noWrap/>
            <w:vAlign w:val="center"/>
            <w:hideMark/>
          </w:tcPr>
          <w:p w14:paraId="78987EA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88" w:type="pct"/>
            <w:tcBorders>
              <w:top w:val="nil"/>
              <w:left w:val="nil"/>
              <w:bottom w:val="nil"/>
              <w:right w:val="nil"/>
            </w:tcBorders>
            <w:shd w:val="clear" w:color="000000" w:fill="FFFFFF"/>
            <w:noWrap/>
            <w:vAlign w:val="center"/>
            <w:hideMark/>
          </w:tcPr>
          <w:p w14:paraId="0D3F00E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4512F8C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1.00E-74</w:t>
            </w:r>
          </w:p>
        </w:tc>
        <w:tc>
          <w:tcPr>
            <w:tcW w:w="392" w:type="pct"/>
            <w:tcBorders>
              <w:top w:val="nil"/>
              <w:left w:val="nil"/>
              <w:bottom w:val="nil"/>
              <w:right w:val="nil"/>
            </w:tcBorders>
            <w:shd w:val="clear" w:color="000000" w:fill="FFFFFF"/>
            <w:noWrap/>
            <w:vAlign w:val="center"/>
            <w:hideMark/>
          </w:tcPr>
          <w:p w14:paraId="03DF007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D43681" w:rsidRPr="00A410D0" w14:paraId="317843FC" w14:textId="77777777" w:rsidTr="00A410D0">
        <w:trPr>
          <w:trHeight w:val="288"/>
        </w:trPr>
        <w:tc>
          <w:tcPr>
            <w:tcW w:w="2035" w:type="pct"/>
            <w:tcBorders>
              <w:top w:val="nil"/>
              <w:left w:val="nil"/>
              <w:bottom w:val="nil"/>
              <w:right w:val="nil"/>
            </w:tcBorders>
            <w:shd w:val="clear" w:color="000000" w:fill="FFFFFF"/>
            <w:noWrap/>
            <w:vAlign w:val="center"/>
            <w:hideMark/>
          </w:tcPr>
          <w:p w14:paraId="19529F8E"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keta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11BFD37F"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keta</w:t>
            </w:r>
          </w:p>
        </w:tc>
        <w:tc>
          <w:tcPr>
            <w:tcW w:w="420" w:type="pct"/>
            <w:tcBorders>
              <w:top w:val="nil"/>
              <w:left w:val="nil"/>
              <w:bottom w:val="nil"/>
              <w:right w:val="nil"/>
            </w:tcBorders>
            <w:shd w:val="clear" w:color="000000" w:fill="FFFFFF"/>
            <w:noWrap/>
            <w:vAlign w:val="center"/>
            <w:hideMark/>
          </w:tcPr>
          <w:p w14:paraId="0721588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42" w:type="pct"/>
            <w:tcBorders>
              <w:top w:val="nil"/>
              <w:left w:val="nil"/>
              <w:bottom w:val="nil"/>
              <w:right w:val="nil"/>
            </w:tcBorders>
            <w:shd w:val="clear" w:color="000000" w:fill="FFFFFF"/>
            <w:noWrap/>
            <w:vAlign w:val="center"/>
            <w:hideMark/>
          </w:tcPr>
          <w:p w14:paraId="254CE42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88" w:type="pct"/>
            <w:tcBorders>
              <w:top w:val="nil"/>
              <w:left w:val="nil"/>
              <w:bottom w:val="nil"/>
              <w:right w:val="nil"/>
            </w:tcBorders>
            <w:shd w:val="clear" w:color="000000" w:fill="FFFFFF"/>
            <w:noWrap/>
            <w:vAlign w:val="center"/>
            <w:hideMark/>
          </w:tcPr>
          <w:p w14:paraId="11DA0BE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7507854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1.00E-74</w:t>
            </w:r>
          </w:p>
        </w:tc>
        <w:tc>
          <w:tcPr>
            <w:tcW w:w="392" w:type="pct"/>
            <w:tcBorders>
              <w:top w:val="nil"/>
              <w:left w:val="nil"/>
              <w:bottom w:val="nil"/>
              <w:right w:val="nil"/>
            </w:tcBorders>
            <w:shd w:val="clear" w:color="000000" w:fill="FFFFFF"/>
            <w:noWrap/>
            <w:vAlign w:val="center"/>
            <w:hideMark/>
          </w:tcPr>
          <w:p w14:paraId="3C91690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D43681" w:rsidRPr="00A410D0" w14:paraId="20ECDC82" w14:textId="77777777" w:rsidTr="00A410D0">
        <w:trPr>
          <w:trHeight w:val="288"/>
        </w:trPr>
        <w:tc>
          <w:tcPr>
            <w:tcW w:w="2035" w:type="pct"/>
            <w:tcBorders>
              <w:top w:val="nil"/>
              <w:left w:val="nil"/>
              <w:bottom w:val="nil"/>
              <w:right w:val="nil"/>
            </w:tcBorders>
            <w:shd w:val="clear" w:color="000000" w:fill="FFFFFF"/>
            <w:noWrap/>
            <w:vAlign w:val="center"/>
            <w:hideMark/>
          </w:tcPr>
          <w:p w14:paraId="6DD4E4B9"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lastRenderedPageBreak/>
              <w:t>Oncorhynchus keta</w:t>
            </w:r>
            <w:r w:rsidRPr="00A410D0">
              <w:rPr>
                <w:rFonts w:ascii="Times New Roman" w:eastAsia="Times New Roman" w:hAnsi="Times New Roman" w:cs="Times New Roman"/>
                <w:color w:val="000000"/>
                <w:sz w:val="18"/>
                <w:szCs w:val="18"/>
                <w:lang w:eastAsia="en-GB"/>
              </w:rPr>
              <w:t xml:space="preserve"> mitochondrial DNA</w:t>
            </w:r>
          </w:p>
        </w:tc>
        <w:tc>
          <w:tcPr>
            <w:tcW w:w="888" w:type="pct"/>
            <w:tcBorders>
              <w:top w:val="nil"/>
              <w:left w:val="nil"/>
              <w:bottom w:val="nil"/>
              <w:right w:val="nil"/>
            </w:tcBorders>
            <w:shd w:val="clear" w:color="000000" w:fill="FFFFFF"/>
            <w:noWrap/>
            <w:vAlign w:val="center"/>
            <w:hideMark/>
          </w:tcPr>
          <w:p w14:paraId="1B5786AB"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keta</w:t>
            </w:r>
          </w:p>
        </w:tc>
        <w:tc>
          <w:tcPr>
            <w:tcW w:w="420" w:type="pct"/>
            <w:tcBorders>
              <w:top w:val="nil"/>
              <w:left w:val="nil"/>
              <w:bottom w:val="nil"/>
              <w:right w:val="nil"/>
            </w:tcBorders>
            <w:shd w:val="clear" w:color="000000" w:fill="FFFFFF"/>
            <w:noWrap/>
            <w:vAlign w:val="center"/>
            <w:hideMark/>
          </w:tcPr>
          <w:p w14:paraId="07D6128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42" w:type="pct"/>
            <w:tcBorders>
              <w:top w:val="nil"/>
              <w:left w:val="nil"/>
              <w:bottom w:val="nil"/>
              <w:right w:val="nil"/>
            </w:tcBorders>
            <w:shd w:val="clear" w:color="000000" w:fill="FFFFFF"/>
            <w:noWrap/>
            <w:vAlign w:val="center"/>
            <w:hideMark/>
          </w:tcPr>
          <w:p w14:paraId="3A91BF0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291</w:t>
            </w:r>
          </w:p>
        </w:tc>
        <w:tc>
          <w:tcPr>
            <w:tcW w:w="488" w:type="pct"/>
            <w:tcBorders>
              <w:top w:val="nil"/>
              <w:left w:val="nil"/>
              <w:bottom w:val="nil"/>
              <w:right w:val="nil"/>
            </w:tcBorders>
            <w:shd w:val="clear" w:color="000000" w:fill="FFFFFF"/>
            <w:noWrap/>
            <w:vAlign w:val="center"/>
            <w:hideMark/>
          </w:tcPr>
          <w:p w14:paraId="045A3E4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1514996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1.00E-74</w:t>
            </w:r>
          </w:p>
        </w:tc>
        <w:tc>
          <w:tcPr>
            <w:tcW w:w="392" w:type="pct"/>
            <w:tcBorders>
              <w:top w:val="nil"/>
              <w:left w:val="nil"/>
              <w:bottom w:val="nil"/>
              <w:right w:val="nil"/>
            </w:tcBorders>
            <w:shd w:val="clear" w:color="000000" w:fill="FFFFFF"/>
            <w:noWrap/>
            <w:vAlign w:val="center"/>
            <w:hideMark/>
          </w:tcPr>
          <w:p w14:paraId="524E4D0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97.65</w:t>
            </w:r>
          </w:p>
        </w:tc>
      </w:tr>
      <w:tr w:rsidR="00D43681" w:rsidRPr="00A410D0" w14:paraId="116F9190" w14:textId="77777777" w:rsidTr="00A410D0">
        <w:trPr>
          <w:trHeight w:val="288"/>
        </w:trPr>
        <w:tc>
          <w:tcPr>
            <w:tcW w:w="2035" w:type="pct"/>
            <w:tcBorders>
              <w:top w:val="nil"/>
              <w:left w:val="nil"/>
              <w:bottom w:val="nil"/>
              <w:right w:val="nil"/>
            </w:tcBorders>
            <w:shd w:val="clear" w:color="000000" w:fill="FFFFFF"/>
            <w:noWrap/>
            <w:vAlign w:val="center"/>
            <w:hideMark/>
          </w:tcPr>
          <w:p w14:paraId="39D42318"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isolate FB4 mitochondrion</w:t>
            </w:r>
          </w:p>
        </w:tc>
        <w:tc>
          <w:tcPr>
            <w:tcW w:w="888" w:type="pct"/>
            <w:tcBorders>
              <w:top w:val="nil"/>
              <w:left w:val="nil"/>
              <w:bottom w:val="nil"/>
              <w:right w:val="nil"/>
            </w:tcBorders>
            <w:shd w:val="clear" w:color="000000" w:fill="FFFFFF"/>
            <w:noWrap/>
            <w:vAlign w:val="center"/>
            <w:hideMark/>
          </w:tcPr>
          <w:p w14:paraId="1A532E95"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042EBBF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0FED77D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241AC0F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16A232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4FD3F51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4D7EB255" w14:textId="77777777" w:rsidTr="00A410D0">
        <w:trPr>
          <w:trHeight w:val="288"/>
        </w:trPr>
        <w:tc>
          <w:tcPr>
            <w:tcW w:w="2035" w:type="pct"/>
            <w:tcBorders>
              <w:top w:val="nil"/>
              <w:left w:val="nil"/>
              <w:bottom w:val="nil"/>
              <w:right w:val="nil"/>
            </w:tcBorders>
            <w:shd w:val="clear" w:color="000000" w:fill="FFFFFF"/>
            <w:noWrap/>
            <w:vAlign w:val="center"/>
            <w:hideMark/>
          </w:tcPr>
          <w:p w14:paraId="002FF8F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CBM:ZF:18912 mitochondrial gene for 12S rRNA</w:t>
            </w:r>
          </w:p>
        </w:tc>
        <w:tc>
          <w:tcPr>
            <w:tcW w:w="888" w:type="pct"/>
            <w:tcBorders>
              <w:top w:val="nil"/>
              <w:left w:val="nil"/>
              <w:bottom w:val="nil"/>
              <w:right w:val="nil"/>
            </w:tcBorders>
            <w:shd w:val="clear" w:color="000000" w:fill="FFFFFF"/>
            <w:noWrap/>
            <w:vAlign w:val="center"/>
            <w:hideMark/>
          </w:tcPr>
          <w:p w14:paraId="4B6FB3D0"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17520B5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418A6D4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768F717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77FFF9C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321E3FB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7DAE4DD2" w14:textId="77777777" w:rsidTr="00A410D0">
        <w:trPr>
          <w:trHeight w:val="288"/>
        </w:trPr>
        <w:tc>
          <w:tcPr>
            <w:tcW w:w="2035" w:type="pct"/>
            <w:tcBorders>
              <w:top w:val="nil"/>
              <w:left w:val="nil"/>
              <w:bottom w:val="nil"/>
              <w:right w:val="nil"/>
            </w:tcBorders>
            <w:shd w:val="clear" w:color="000000" w:fill="FFFFFF"/>
            <w:noWrap/>
            <w:vAlign w:val="center"/>
            <w:hideMark/>
          </w:tcPr>
          <w:p w14:paraId="108C4DD5"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voucher NEFC_F16-295 mitochondrion</w:t>
            </w:r>
          </w:p>
        </w:tc>
        <w:tc>
          <w:tcPr>
            <w:tcW w:w="888" w:type="pct"/>
            <w:tcBorders>
              <w:top w:val="nil"/>
              <w:left w:val="nil"/>
              <w:bottom w:val="nil"/>
              <w:right w:val="nil"/>
            </w:tcBorders>
            <w:shd w:val="clear" w:color="000000" w:fill="FFFFFF"/>
            <w:noWrap/>
            <w:vAlign w:val="center"/>
            <w:hideMark/>
          </w:tcPr>
          <w:p w14:paraId="7192ADE2"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2325983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744D12A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4BD2667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1B2BC2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20E7F4F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04756E21" w14:textId="77777777" w:rsidTr="00A410D0">
        <w:trPr>
          <w:trHeight w:val="288"/>
        </w:trPr>
        <w:tc>
          <w:tcPr>
            <w:tcW w:w="2035" w:type="pct"/>
            <w:tcBorders>
              <w:top w:val="nil"/>
              <w:left w:val="nil"/>
              <w:bottom w:val="nil"/>
              <w:right w:val="nil"/>
            </w:tcBorders>
            <w:shd w:val="clear" w:color="000000" w:fill="FFFFFF"/>
            <w:noWrap/>
            <w:vAlign w:val="center"/>
            <w:hideMark/>
          </w:tcPr>
          <w:p w14:paraId="22EC6F2C"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voucher NEFC_F16-322 mitochondrion</w:t>
            </w:r>
          </w:p>
        </w:tc>
        <w:tc>
          <w:tcPr>
            <w:tcW w:w="888" w:type="pct"/>
            <w:tcBorders>
              <w:top w:val="nil"/>
              <w:left w:val="nil"/>
              <w:bottom w:val="nil"/>
              <w:right w:val="nil"/>
            </w:tcBorders>
            <w:shd w:val="clear" w:color="000000" w:fill="FFFFFF"/>
            <w:noWrap/>
            <w:vAlign w:val="center"/>
            <w:hideMark/>
          </w:tcPr>
          <w:p w14:paraId="6371A474"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19BEDC3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4A122CC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364C942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2DB748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281338C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5717D66C" w14:textId="77777777" w:rsidTr="00A410D0">
        <w:trPr>
          <w:trHeight w:val="288"/>
        </w:trPr>
        <w:tc>
          <w:tcPr>
            <w:tcW w:w="2035" w:type="pct"/>
            <w:tcBorders>
              <w:top w:val="nil"/>
              <w:left w:val="nil"/>
              <w:bottom w:val="nil"/>
              <w:right w:val="nil"/>
            </w:tcBorders>
            <w:shd w:val="clear" w:color="000000" w:fill="FFFFFF"/>
            <w:noWrap/>
            <w:vAlign w:val="center"/>
            <w:hideMark/>
          </w:tcPr>
          <w:p w14:paraId="280EA0F0"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tshawytscha</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5440CC76"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tshawytscha</w:t>
            </w:r>
          </w:p>
        </w:tc>
        <w:tc>
          <w:tcPr>
            <w:tcW w:w="420" w:type="pct"/>
            <w:tcBorders>
              <w:top w:val="nil"/>
              <w:left w:val="nil"/>
              <w:bottom w:val="nil"/>
              <w:right w:val="nil"/>
            </w:tcBorders>
            <w:shd w:val="clear" w:color="000000" w:fill="FFFFFF"/>
            <w:noWrap/>
            <w:vAlign w:val="center"/>
            <w:hideMark/>
          </w:tcPr>
          <w:p w14:paraId="54F0AA5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2FC31BB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6B0B85C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34185A5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254EB23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41F28B44" w14:textId="77777777" w:rsidTr="00A410D0">
        <w:trPr>
          <w:trHeight w:val="288"/>
        </w:trPr>
        <w:tc>
          <w:tcPr>
            <w:tcW w:w="2035" w:type="pct"/>
            <w:tcBorders>
              <w:top w:val="nil"/>
              <w:left w:val="nil"/>
              <w:bottom w:val="nil"/>
              <w:right w:val="nil"/>
            </w:tcBorders>
            <w:shd w:val="clear" w:color="000000" w:fill="FFFFFF"/>
            <w:noWrap/>
            <w:vAlign w:val="center"/>
            <w:hideMark/>
          </w:tcPr>
          <w:p w14:paraId="4889E365"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6CE584B0"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3C203C7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3BBC63B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45495B9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2A4A6A1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03D5F3B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35325546" w14:textId="77777777" w:rsidTr="00A410D0">
        <w:trPr>
          <w:trHeight w:val="288"/>
        </w:trPr>
        <w:tc>
          <w:tcPr>
            <w:tcW w:w="2035" w:type="pct"/>
            <w:tcBorders>
              <w:top w:val="nil"/>
              <w:left w:val="nil"/>
              <w:bottom w:val="nil"/>
              <w:right w:val="nil"/>
            </w:tcBorders>
            <w:shd w:val="clear" w:color="000000" w:fill="FFFFFF"/>
            <w:noWrap/>
            <w:vAlign w:val="center"/>
            <w:hideMark/>
          </w:tcPr>
          <w:p w14:paraId="10D591D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mitochondrial gene for 12S rRNA</w:t>
            </w:r>
          </w:p>
        </w:tc>
        <w:tc>
          <w:tcPr>
            <w:tcW w:w="888" w:type="pct"/>
            <w:tcBorders>
              <w:top w:val="nil"/>
              <w:left w:val="nil"/>
              <w:bottom w:val="nil"/>
              <w:right w:val="nil"/>
            </w:tcBorders>
            <w:shd w:val="clear" w:color="000000" w:fill="FFFFFF"/>
            <w:noWrap/>
            <w:vAlign w:val="center"/>
            <w:hideMark/>
          </w:tcPr>
          <w:p w14:paraId="6C497CCF"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5A4613D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4D7549D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279DE82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FDF614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67A4B7F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2986796B" w14:textId="77777777" w:rsidTr="00A410D0">
        <w:trPr>
          <w:trHeight w:val="288"/>
        </w:trPr>
        <w:tc>
          <w:tcPr>
            <w:tcW w:w="2035" w:type="pct"/>
            <w:tcBorders>
              <w:top w:val="nil"/>
              <w:left w:val="nil"/>
              <w:bottom w:val="nil"/>
              <w:right w:val="nil"/>
            </w:tcBorders>
            <w:shd w:val="clear" w:color="000000" w:fill="FFFFFF"/>
            <w:noWrap/>
            <w:vAlign w:val="center"/>
            <w:hideMark/>
          </w:tcPr>
          <w:p w14:paraId="66FE3066"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 virginalis</w:t>
            </w:r>
            <w:r w:rsidRPr="00A410D0">
              <w:rPr>
                <w:rFonts w:ascii="Times New Roman" w:eastAsia="Times New Roman" w:hAnsi="Times New Roman" w:cs="Times New Roman"/>
                <w:color w:val="000000"/>
                <w:sz w:val="18"/>
                <w:szCs w:val="18"/>
                <w:lang w:eastAsia="en-GB"/>
              </w:rPr>
              <w:t xml:space="preserve"> isolate SNARRC19-023 mitochondrion</w:t>
            </w:r>
          </w:p>
        </w:tc>
        <w:tc>
          <w:tcPr>
            <w:tcW w:w="888" w:type="pct"/>
            <w:tcBorders>
              <w:top w:val="nil"/>
              <w:left w:val="nil"/>
              <w:bottom w:val="nil"/>
              <w:right w:val="nil"/>
            </w:tcBorders>
            <w:shd w:val="clear" w:color="000000" w:fill="FFFFFF"/>
            <w:noWrap/>
            <w:vAlign w:val="center"/>
            <w:hideMark/>
          </w:tcPr>
          <w:p w14:paraId="4093AE51"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 virginalis</w:t>
            </w:r>
          </w:p>
        </w:tc>
        <w:tc>
          <w:tcPr>
            <w:tcW w:w="420" w:type="pct"/>
            <w:tcBorders>
              <w:top w:val="nil"/>
              <w:left w:val="nil"/>
              <w:bottom w:val="nil"/>
              <w:right w:val="nil"/>
            </w:tcBorders>
            <w:shd w:val="clear" w:color="000000" w:fill="FFFFFF"/>
            <w:noWrap/>
            <w:vAlign w:val="center"/>
            <w:hideMark/>
          </w:tcPr>
          <w:p w14:paraId="7C933D8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37AC57A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69ABAC5C"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7A002793"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72FB30A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626D8120" w14:textId="77777777" w:rsidTr="00A410D0">
        <w:trPr>
          <w:trHeight w:val="288"/>
        </w:trPr>
        <w:tc>
          <w:tcPr>
            <w:tcW w:w="2035" w:type="pct"/>
            <w:tcBorders>
              <w:top w:val="nil"/>
              <w:left w:val="nil"/>
              <w:bottom w:val="nil"/>
              <w:right w:val="nil"/>
            </w:tcBorders>
            <w:shd w:val="clear" w:color="000000" w:fill="FFFFFF"/>
            <w:noWrap/>
            <w:vAlign w:val="center"/>
            <w:hideMark/>
          </w:tcPr>
          <w:p w14:paraId="26ECD65D"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clarkii virginalis</w:t>
            </w:r>
            <w:r w:rsidRPr="00A410D0">
              <w:rPr>
                <w:rFonts w:ascii="Times New Roman" w:eastAsia="Times New Roman" w:hAnsi="Times New Roman" w:cs="Times New Roman"/>
                <w:color w:val="000000"/>
                <w:sz w:val="18"/>
                <w:szCs w:val="18"/>
                <w:lang w:eastAsia="en-GB"/>
              </w:rPr>
              <w:t xml:space="preserve"> isolate SNARRC19-022 mitochondrion</w:t>
            </w:r>
          </w:p>
        </w:tc>
        <w:tc>
          <w:tcPr>
            <w:tcW w:w="888" w:type="pct"/>
            <w:tcBorders>
              <w:top w:val="nil"/>
              <w:left w:val="nil"/>
              <w:bottom w:val="nil"/>
              <w:right w:val="nil"/>
            </w:tcBorders>
            <w:shd w:val="clear" w:color="000000" w:fill="FFFFFF"/>
            <w:noWrap/>
            <w:vAlign w:val="center"/>
            <w:hideMark/>
          </w:tcPr>
          <w:p w14:paraId="66E8751D"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clarkii virginalis</w:t>
            </w:r>
          </w:p>
        </w:tc>
        <w:tc>
          <w:tcPr>
            <w:tcW w:w="420" w:type="pct"/>
            <w:tcBorders>
              <w:top w:val="nil"/>
              <w:left w:val="nil"/>
              <w:bottom w:val="nil"/>
              <w:right w:val="nil"/>
            </w:tcBorders>
            <w:shd w:val="clear" w:color="000000" w:fill="FFFFFF"/>
            <w:noWrap/>
            <w:vAlign w:val="center"/>
            <w:hideMark/>
          </w:tcPr>
          <w:p w14:paraId="7EE1D6B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38F7FE8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1CEB7FCB"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11925BE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36DD4A0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03C1A7B2" w14:textId="77777777" w:rsidTr="00A410D0">
        <w:trPr>
          <w:trHeight w:val="288"/>
        </w:trPr>
        <w:tc>
          <w:tcPr>
            <w:tcW w:w="2035" w:type="pct"/>
            <w:tcBorders>
              <w:top w:val="nil"/>
              <w:left w:val="nil"/>
              <w:bottom w:val="nil"/>
              <w:right w:val="nil"/>
            </w:tcBorders>
            <w:shd w:val="clear" w:color="000000" w:fill="FFFFFF"/>
            <w:noWrap/>
            <w:vAlign w:val="center"/>
            <w:hideMark/>
          </w:tcPr>
          <w:p w14:paraId="1DFF8444"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tshawytscha</w:t>
            </w:r>
            <w:r w:rsidRPr="00A410D0">
              <w:rPr>
                <w:rFonts w:ascii="Times New Roman" w:eastAsia="Times New Roman" w:hAnsi="Times New Roman" w:cs="Times New Roman"/>
                <w:color w:val="000000"/>
                <w:sz w:val="18"/>
                <w:szCs w:val="18"/>
                <w:lang w:eastAsia="en-GB"/>
              </w:rPr>
              <w:t xml:space="preserve"> voucher Ot001 12S ribosomal RNA gene</w:t>
            </w:r>
          </w:p>
        </w:tc>
        <w:tc>
          <w:tcPr>
            <w:tcW w:w="888" w:type="pct"/>
            <w:tcBorders>
              <w:top w:val="nil"/>
              <w:left w:val="nil"/>
              <w:bottom w:val="nil"/>
              <w:right w:val="nil"/>
            </w:tcBorders>
            <w:shd w:val="clear" w:color="000000" w:fill="FFFFFF"/>
            <w:noWrap/>
            <w:vAlign w:val="center"/>
            <w:hideMark/>
          </w:tcPr>
          <w:p w14:paraId="6E81DDCC"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tshawytscha</w:t>
            </w:r>
          </w:p>
        </w:tc>
        <w:tc>
          <w:tcPr>
            <w:tcW w:w="420" w:type="pct"/>
            <w:tcBorders>
              <w:top w:val="nil"/>
              <w:left w:val="nil"/>
              <w:bottom w:val="nil"/>
              <w:right w:val="nil"/>
            </w:tcBorders>
            <w:shd w:val="clear" w:color="000000" w:fill="FFFFFF"/>
            <w:noWrap/>
            <w:vAlign w:val="center"/>
            <w:hideMark/>
          </w:tcPr>
          <w:p w14:paraId="0726C4B0"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755444DD"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3CE2C39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275D0D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5CD8C9C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6D6BA039" w14:textId="77777777" w:rsidTr="00A410D0">
        <w:trPr>
          <w:trHeight w:val="288"/>
        </w:trPr>
        <w:tc>
          <w:tcPr>
            <w:tcW w:w="2035" w:type="pct"/>
            <w:tcBorders>
              <w:top w:val="nil"/>
              <w:left w:val="nil"/>
              <w:bottom w:val="nil"/>
              <w:right w:val="nil"/>
            </w:tcBorders>
            <w:shd w:val="clear" w:color="000000" w:fill="FFFFFF"/>
            <w:noWrap/>
            <w:vAlign w:val="center"/>
            <w:hideMark/>
          </w:tcPr>
          <w:p w14:paraId="374B0752"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kisutch</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54649C58"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kisutch</w:t>
            </w:r>
          </w:p>
        </w:tc>
        <w:tc>
          <w:tcPr>
            <w:tcW w:w="420" w:type="pct"/>
            <w:tcBorders>
              <w:top w:val="nil"/>
              <w:left w:val="nil"/>
              <w:bottom w:val="nil"/>
              <w:right w:val="nil"/>
            </w:tcBorders>
            <w:shd w:val="clear" w:color="000000" w:fill="FFFFFF"/>
            <w:noWrap/>
            <w:vAlign w:val="center"/>
            <w:hideMark/>
          </w:tcPr>
          <w:p w14:paraId="32CEC7B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41D098F6"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7A88FB44"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741C611A"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7FC616F5"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2AA28898" w14:textId="77777777" w:rsidTr="00A410D0">
        <w:trPr>
          <w:trHeight w:val="288"/>
        </w:trPr>
        <w:tc>
          <w:tcPr>
            <w:tcW w:w="2035" w:type="pct"/>
            <w:tcBorders>
              <w:top w:val="nil"/>
              <w:left w:val="nil"/>
              <w:bottom w:val="nil"/>
              <w:right w:val="nil"/>
            </w:tcBorders>
            <w:shd w:val="clear" w:color="000000" w:fill="FFFFFF"/>
            <w:noWrap/>
            <w:vAlign w:val="center"/>
            <w:hideMark/>
          </w:tcPr>
          <w:p w14:paraId="54EEA836"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tshawytscha</w:t>
            </w:r>
            <w:r w:rsidRPr="00A410D0">
              <w:rPr>
                <w:rFonts w:ascii="Times New Roman" w:eastAsia="Times New Roman" w:hAnsi="Times New Roman" w:cs="Times New Roman"/>
                <w:color w:val="000000"/>
                <w:sz w:val="18"/>
                <w:szCs w:val="18"/>
                <w:lang w:eastAsia="en-GB"/>
              </w:rPr>
              <w:t xml:space="preserve"> mitochondrion</w:t>
            </w:r>
          </w:p>
        </w:tc>
        <w:tc>
          <w:tcPr>
            <w:tcW w:w="888" w:type="pct"/>
            <w:tcBorders>
              <w:top w:val="nil"/>
              <w:left w:val="nil"/>
              <w:bottom w:val="nil"/>
              <w:right w:val="nil"/>
            </w:tcBorders>
            <w:shd w:val="clear" w:color="000000" w:fill="FFFFFF"/>
            <w:noWrap/>
            <w:vAlign w:val="center"/>
            <w:hideMark/>
          </w:tcPr>
          <w:p w14:paraId="62B8030C"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tshawytscha</w:t>
            </w:r>
          </w:p>
        </w:tc>
        <w:tc>
          <w:tcPr>
            <w:tcW w:w="420" w:type="pct"/>
            <w:tcBorders>
              <w:top w:val="nil"/>
              <w:left w:val="nil"/>
              <w:bottom w:val="nil"/>
              <w:right w:val="nil"/>
            </w:tcBorders>
            <w:shd w:val="clear" w:color="000000" w:fill="FFFFFF"/>
            <w:noWrap/>
            <w:vAlign w:val="center"/>
            <w:hideMark/>
          </w:tcPr>
          <w:p w14:paraId="4859BE9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42" w:type="pct"/>
            <w:tcBorders>
              <w:top w:val="nil"/>
              <w:left w:val="nil"/>
              <w:bottom w:val="nil"/>
              <w:right w:val="nil"/>
            </w:tcBorders>
            <w:shd w:val="clear" w:color="000000" w:fill="FFFFFF"/>
            <w:noWrap/>
            <w:vAlign w:val="center"/>
            <w:hideMark/>
          </w:tcPr>
          <w:p w14:paraId="35F2BCB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287</w:t>
            </w:r>
          </w:p>
        </w:tc>
        <w:tc>
          <w:tcPr>
            <w:tcW w:w="488" w:type="pct"/>
            <w:tcBorders>
              <w:top w:val="nil"/>
              <w:left w:val="nil"/>
              <w:bottom w:val="nil"/>
              <w:right w:val="nil"/>
            </w:tcBorders>
            <w:shd w:val="clear" w:color="000000" w:fill="FFFFFF"/>
            <w:noWrap/>
            <w:vAlign w:val="center"/>
            <w:hideMark/>
          </w:tcPr>
          <w:p w14:paraId="3C3F9CD7"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nil"/>
              <w:right w:val="nil"/>
            </w:tcBorders>
            <w:shd w:val="clear" w:color="000000" w:fill="FFFFFF"/>
            <w:noWrap/>
            <w:vAlign w:val="center"/>
            <w:hideMark/>
          </w:tcPr>
          <w:p w14:paraId="6F70B972"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2.00E-73</w:t>
            </w:r>
          </w:p>
        </w:tc>
        <w:tc>
          <w:tcPr>
            <w:tcW w:w="392" w:type="pct"/>
            <w:tcBorders>
              <w:top w:val="nil"/>
              <w:left w:val="nil"/>
              <w:bottom w:val="nil"/>
              <w:right w:val="nil"/>
            </w:tcBorders>
            <w:shd w:val="clear" w:color="000000" w:fill="FFFFFF"/>
            <w:noWrap/>
            <w:vAlign w:val="center"/>
            <w:hideMark/>
          </w:tcPr>
          <w:p w14:paraId="52874658"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r w:rsidR="00D43681" w:rsidRPr="00A410D0" w14:paraId="5FE0E844" w14:textId="77777777" w:rsidTr="00A410D0">
        <w:trPr>
          <w:trHeight w:val="288"/>
        </w:trPr>
        <w:tc>
          <w:tcPr>
            <w:tcW w:w="2035" w:type="pct"/>
            <w:tcBorders>
              <w:top w:val="nil"/>
              <w:left w:val="nil"/>
              <w:bottom w:val="single" w:sz="4" w:space="0" w:color="auto"/>
              <w:right w:val="nil"/>
            </w:tcBorders>
            <w:shd w:val="clear" w:color="000000" w:fill="FFFFFF"/>
            <w:noWrap/>
            <w:vAlign w:val="center"/>
            <w:hideMark/>
          </w:tcPr>
          <w:p w14:paraId="385EF4E7" w14:textId="77777777" w:rsidR="00D43681" w:rsidRPr="00A410D0" w:rsidRDefault="00D43681" w:rsidP="00D43681">
            <w:pPr>
              <w:spacing w:after="0" w:line="240" w:lineRule="auto"/>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i/>
                <w:color w:val="000000"/>
                <w:sz w:val="18"/>
                <w:szCs w:val="18"/>
                <w:lang w:eastAsia="en-GB"/>
              </w:rPr>
              <w:t>Oncorhynchus masou</w:t>
            </w:r>
            <w:r w:rsidRPr="00A410D0">
              <w:rPr>
                <w:rFonts w:ascii="Times New Roman" w:eastAsia="Times New Roman" w:hAnsi="Times New Roman" w:cs="Times New Roman"/>
                <w:color w:val="000000"/>
                <w:sz w:val="18"/>
                <w:szCs w:val="18"/>
                <w:lang w:eastAsia="en-GB"/>
              </w:rPr>
              <w:t xml:space="preserve"> 'Biwa' mitochondrion</w:t>
            </w:r>
          </w:p>
        </w:tc>
        <w:tc>
          <w:tcPr>
            <w:tcW w:w="888" w:type="pct"/>
            <w:tcBorders>
              <w:top w:val="nil"/>
              <w:left w:val="nil"/>
              <w:bottom w:val="single" w:sz="4" w:space="0" w:color="auto"/>
              <w:right w:val="nil"/>
            </w:tcBorders>
            <w:shd w:val="clear" w:color="000000" w:fill="FFFFFF"/>
            <w:noWrap/>
            <w:vAlign w:val="center"/>
            <w:hideMark/>
          </w:tcPr>
          <w:p w14:paraId="2DE618E9" w14:textId="77777777" w:rsidR="00D43681" w:rsidRPr="00A410D0" w:rsidRDefault="00D43681" w:rsidP="00D43681">
            <w:pPr>
              <w:spacing w:after="0" w:line="240" w:lineRule="auto"/>
              <w:rPr>
                <w:rFonts w:ascii="Times New Roman" w:eastAsia="Times New Roman" w:hAnsi="Times New Roman" w:cs="Times New Roman"/>
                <w:i/>
                <w:iCs/>
                <w:color w:val="000000"/>
                <w:sz w:val="18"/>
                <w:szCs w:val="18"/>
                <w:lang w:eastAsia="en-GB"/>
              </w:rPr>
            </w:pPr>
            <w:r w:rsidRPr="00A410D0">
              <w:rPr>
                <w:rFonts w:ascii="Times New Roman" w:eastAsia="Times New Roman" w:hAnsi="Times New Roman" w:cs="Times New Roman"/>
                <w:i/>
                <w:iCs/>
                <w:color w:val="000000"/>
                <w:sz w:val="18"/>
                <w:szCs w:val="18"/>
                <w:lang w:eastAsia="en-GB"/>
              </w:rPr>
              <w:t>Oncorhynchus masou 'Biwa'</w:t>
            </w:r>
          </w:p>
        </w:tc>
        <w:tc>
          <w:tcPr>
            <w:tcW w:w="420" w:type="pct"/>
            <w:tcBorders>
              <w:top w:val="nil"/>
              <w:left w:val="nil"/>
              <w:bottom w:val="single" w:sz="4" w:space="0" w:color="auto"/>
              <w:right w:val="nil"/>
            </w:tcBorders>
            <w:shd w:val="clear" w:color="000000" w:fill="FFFFFF"/>
            <w:noWrap/>
            <w:vAlign w:val="center"/>
            <w:hideMark/>
          </w:tcPr>
          <w:p w14:paraId="6F56780F"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285</w:t>
            </w:r>
          </w:p>
        </w:tc>
        <w:tc>
          <w:tcPr>
            <w:tcW w:w="442" w:type="pct"/>
            <w:tcBorders>
              <w:top w:val="nil"/>
              <w:left w:val="nil"/>
              <w:bottom w:val="single" w:sz="4" w:space="0" w:color="auto"/>
              <w:right w:val="nil"/>
            </w:tcBorders>
            <w:shd w:val="clear" w:color="000000" w:fill="FFFFFF"/>
            <w:noWrap/>
            <w:vAlign w:val="center"/>
            <w:hideMark/>
          </w:tcPr>
          <w:p w14:paraId="6348DA59"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285</w:t>
            </w:r>
          </w:p>
        </w:tc>
        <w:tc>
          <w:tcPr>
            <w:tcW w:w="488" w:type="pct"/>
            <w:tcBorders>
              <w:top w:val="nil"/>
              <w:left w:val="nil"/>
              <w:bottom w:val="single" w:sz="4" w:space="0" w:color="auto"/>
              <w:right w:val="nil"/>
            </w:tcBorders>
            <w:shd w:val="clear" w:color="000000" w:fill="FFFFFF"/>
            <w:noWrap/>
            <w:vAlign w:val="center"/>
            <w:hideMark/>
          </w:tcPr>
          <w:p w14:paraId="7CED6EC1"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100%</w:t>
            </w:r>
          </w:p>
        </w:tc>
        <w:tc>
          <w:tcPr>
            <w:tcW w:w="335" w:type="pct"/>
            <w:tcBorders>
              <w:top w:val="nil"/>
              <w:left w:val="nil"/>
              <w:bottom w:val="single" w:sz="4" w:space="0" w:color="auto"/>
              <w:right w:val="nil"/>
            </w:tcBorders>
            <w:shd w:val="clear" w:color="000000" w:fill="FFFFFF"/>
            <w:noWrap/>
            <w:vAlign w:val="center"/>
            <w:hideMark/>
          </w:tcPr>
          <w:p w14:paraId="3BBEEDEE" w14:textId="77777777" w:rsidR="00D43681" w:rsidRPr="00A410D0" w:rsidRDefault="00D43681" w:rsidP="00D43681">
            <w:pPr>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6.00E-73</w:t>
            </w:r>
          </w:p>
        </w:tc>
        <w:tc>
          <w:tcPr>
            <w:tcW w:w="392" w:type="pct"/>
            <w:tcBorders>
              <w:top w:val="nil"/>
              <w:left w:val="nil"/>
              <w:bottom w:val="single" w:sz="4" w:space="0" w:color="auto"/>
              <w:right w:val="nil"/>
            </w:tcBorders>
            <w:shd w:val="clear" w:color="000000" w:fill="FFFFFF"/>
            <w:noWrap/>
            <w:vAlign w:val="center"/>
            <w:hideMark/>
          </w:tcPr>
          <w:p w14:paraId="26BA9B34" w14:textId="77777777" w:rsidR="00D43681" w:rsidRPr="00A410D0" w:rsidRDefault="00D43681" w:rsidP="00430D72">
            <w:pPr>
              <w:keepNext/>
              <w:spacing w:after="0" w:line="240" w:lineRule="auto"/>
              <w:jc w:val="right"/>
              <w:rPr>
                <w:rFonts w:ascii="Times New Roman" w:eastAsia="Times New Roman" w:hAnsi="Times New Roman" w:cs="Times New Roman"/>
                <w:color w:val="000000"/>
                <w:sz w:val="18"/>
                <w:szCs w:val="18"/>
                <w:lang w:eastAsia="en-GB"/>
              </w:rPr>
            </w:pPr>
            <w:r w:rsidRPr="00A410D0">
              <w:rPr>
                <w:rFonts w:ascii="Times New Roman" w:eastAsia="Times New Roman" w:hAnsi="Times New Roman" w:cs="Times New Roman"/>
                <w:color w:val="000000"/>
                <w:sz w:val="18"/>
                <w:szCs w:val="18"/>
                <w:lang w:eastAsia="en-GB"/>
              </w:rPr>
              <w:t>97.06</w:t>
            </w:r>
          </w:p>
        </w:tc>
      </w:tr>
    </w:tbl>
    <w:p w14:paraId="523B5264" w14:textId="23E4C439" w:rsidR="00D43681" w:rsidRDefault="00D43681" w:rsidP="00A410D0">
      <w:pPr>
        <w:pStyle w:val="Didascalia"/>
        <w:rPr>
          <w:rFonts w:ascii="Times New Roman" w:hAnsi="Times New Roman" w:cs="Times New Roman"/>
          <w:b w:val="0"/>
          <w:sz w:val="22"/>
          <w:szCs w:val="22"/>
        </w:rPr>
      </w:pPr>
    </w:p>
    <w:p w14:paraId="43B8CCB7" w14:textId="77777777" w:rsidR="00735FEB" w:rsidRDefault="00735FEB" w:rsidP="00735FEB"/>
    <w:p w14:paraId="5E0E5060" w14:textId="77777777" w:rsidR="001221B8" w:rsidRPr="00C64F6F" w:rsidRDefault="001221B8" w:rsidP="001221B8">
      <w:pPr>
        <w:rPr>
          <w:rFonts w:ascii="Times New Roman" w:hAnsi="Times New Roman" w:cs="Times New Roman"/>
          <w:sz w:val="24"/>
          <w:szCs w:val="24"/>
        </w:rPr>
      </w:pPr>
      <w:r w:rsidRPr="00C64F6F">
        <w:rPr>
          <w:rFonts w:ascii="Times New Roman" w:hAnsi="Times New Roman" w:cs="Times New Roman"/>
          <w:b/>
          <w:sz w:val="24"/>
          <w:szCs w:val="24"/>
        </w:rPr>
        <w:t>Table S11</w:t>
      </w:r>
      <w:r w:rsidRPr="00C64F6F">
        <w:rPr>
          <w:rFonts w:ascii="Times New Roman" w:hAnsi="Times New Roman" w:cs="Times New Roman"/>
          <w:sz w:val="24"/>
          <w:szCs w:val="24"/>
        </w:rPr>
        <w:t xml:space="preserve">. </w:t>
      </w:r>
      <w:r w:rsidRPr="008132BB">
        <w:rPr>
          <w:rFonts w:ascii="Times New Roman" w:hAnsi="Times New Roman" w:cs="Times New Roman"/>
          <w:sz w:val="24"/>
          <w:szCs w:val="24"/>
        </w:rPr>
        <w:t>Species detected in 2018 in Lake Bourget with a traditional survey compared to those obtained with eDNA metabarcoding analysis performed in this study</w:t>
      </w:r>
      <w:r>
        <w:rPr>
          <w:rFonts w:ascii="Times New Roman" w:hAnsi="Times New Roman" w:cs="Times New Roman"/>
          <w:sz w:val="24"/>
          <w:szCs w:val="24"/>
        </w:rPr>
        <w:t>.</w:t>
      </w:r>
      <w:r>
        <w:rPr>
          <w:rFonts w:ascii="Times New Roman" w:hAnsi="Times New Roman" w:cs="Times New Roman"/>
          <w:sz w:val="24"/>
          <w:szCs w:val="24"/>
        </w:rPr>
        <w:fldChar w:fldCharType="begin"/>
      </w:r>
      <w:r w:rsidRPr="00C64F6F">
        <w:rPr>
          <w:rFonts w:ascii="Times New Roman" w:hAnsi="Times New Roman" w:cs="Times New Roman"/>
          <w:sz w:val="24"/>
          <w:szCs w:val="24"/>
        </w:rPr>
        <w:instrText xml:space="preserve"> LINK Excel.Sheet.12 "C:\\Users\\Giulia\\Documents\\Giulia\\Eco_AlpsWater\\Intercalibration_paper\\Rev\\Fish TRAD 2019 EAW Bourget.xlsx" "TRAD!R1C1:R16C4" \a \f 4 \h  \* MERGEFORMAT </w:instrText>
      </w:r>
      <w:r>
        <w:rPr>
          <w:rFonts w:ascii="Times New Roman" w:hAnsi="Times New Roman" w:cs="Times New Roman"/>
          <w:sz w:val="24"/>
          <w:szCs w:val="24"/>
        </w:rPr>
        <w:fldChar w:fldCharType="separate"/>
      </w:r>
    </w:p>
    <w:tbl>
      <w:tblPr>
        <w:tblW w:w="9639" w:type="dxa"/>
        <w:tblInd w:w="108" w:type="dxa"/>
        <w:tblLook w:val="04A0" w:firstRow="1" w:lastRow="0" w:firstColumn="1" w:lastColumn="0" w:noHBand="0" w:noVBand="1"/>
      </w:tblPr>
      <w:tblGrid>
        <w:gridCol w:w="2820"/>
        <w:gridCol w:w="1940"/>
        <w:gridCol w:w="1240"/>
        <w:gridCol w:w="237"/>
        <w:gridCol w:w="3402"/>
      </w:tblGrid>
      <w:tr w:rsidR="001221B8" w:rsidRPr="00C64F6F" w14:paraId="3C2CE65B" w14:textId="77777777" w:rsidTr="00C54A2D">
        <w:trPr>
          <w:trHeight w:val="324"/>
        </w:trPr>
        <w:tc>
          <w:tcPr>
            <w:tcW w:w="2820" w:type="dxa"/>
            <w:tcBorders>
              <w:top w:val="nil"/>
              <w:left w:val="nil"/>
              <w:bottom w:val="single" w:sz="8" w:space="0" w:color="auto"/>
              <w:right w:val="nil"/>
            </w:tcBorders>
            <w:shd w:val="clear" w:color="auto" w:fill="auto"/>
            <w:noWrap/>
            <w:vAlign w:val="bottom"/>
            <w:hideMark/>
          </w:tcPr>
          <w:p w14:paraId="662E4B23" w14:textId="77777777" w:rsidR="001221B8" w:rsidRPr="00C64F6F" w:rsidRDefault="001221B8" w:rsidP="00C54A2D">
            <w:pPr>
              <w:spacing w:after="0" w:line="240" w:lineRule="auto"/>
              <w:rPr>
                <w:rFonts w:ascii="Times New Roman" w:eastAsia="Times New Roman" w:hAnsi="Times New Roman" w:cs="Times New Roman"/>
                <w:b/>
                <w:bCs/>
                <w:color w:val="000000"/>
                <w:sz w:val="24"/>
                <w:szCs w:val="24"/>
                <w:lang w:eastAsia="en-GB"/>
              </w:rPr>
            </w:pPr>
            <w:r w:rsidRPr="00C64F6F">
              <w:rPr>
                <w:rFonts w:ascii="Times New Roman" w:eastAsia="Times New Roman" w:hAnsi="Times New Roman" w:cs="Times New Roman"/>
                <w:b/>
                <w:bCs/>
                <w:color w:val="000000"/>
                <w:sz w:val="24"/>
                <w:szCs w:val="24"/>
                <w:lang w:eastAsia="en-GB"/>
              </w:rPr>
              <w:t>Name</w:t>
            </w:r>
          </w:p>
        </w:tc>
        <w:tc>
          <w:tcPr>
            <w:tcW w:w="1940" w:type="dxa"/>
            <w:tcBorders>
              <w:top w:val="nil"/>
              <w:left w:val="nil"/>
              <w:bottom w:val="single" w:sz="8" w:space="0" w:color="auto"/>
              <w:right w:val="nil"/>
            </w:tcBorders>
            <w:shd w:val="clear" w:color="auto" w:fill="auto"/>
            <w:noWrap/>
            <w:vAlign w:val="bottom"/>
            <w:hideMark/>
          </w:tcPr>
          <w:p w14:paraId="19057CDF" w14:textId="77777777" w:rsidR="001221B8" w:rsidRPr="00C64F6F" w:rsidRDefault="001221B8" w:rsidP="00C54A2D">
            <w:pPr>
              <w:spacing w:after="0" w:line="240" w:lineRule="auto"/>
              <w:rPr>
                <w:rFonts w:ascii="Times New Roman" w:eastAsia="Times New Roman" w:hAnsi="Times New Roman" w:cs="Times New Roman"/>
                <w:b/>
                <w:bCs/>
                <w:color w:val="000000"/>
                <w:sz w:val="24"/>
                <w:szCs w:val="24"/>
                <w:lang w:eastAsia="en-GB"/>
              </w:rPr>
            </w:pPr>
            <w:r w:rsidRPr="00C64F6F">
              <w:rPr>
                <w:rFonts w:ascii="Times New Roman" w:eastAsia="Times New Roman" w:hAnsi="Times New Roman" w:cs="Times New Roman"/>
                <w:b/>
                <w:bCs/>
                <w:color w:val="000000"/>
                <w:sz w:val="24"/>
                <w:szCs w:val="24"/>
                <w:lang w:eastAsia="en-GB"/>
              </w:rPr>
              <w:t>Number of fish</w:t>
            </w:r>
          </w:p>
        </w:tc>
        <w:tc>
          <w:tcPr>
            <w:tcW w:w="1477" w:type="dxa"/>
            <w:gridSpan w:val="2"/>
            <w:tcBorders>
              <w:top w:val="nil"/>
              <w:left w:val="nil"/>
              <w:bottom w:val="single" w:sz="8" w:space="0" w:color="auto"/>
              <w:right w:val="nil"/>
            </w:tcBorders>
            <w:shd w:val="clear" w:color="auto" w:fill="auto"/>
            <w:noWrap/>
            <w:vAlign w:val="bottom"/>
            <w:hideMark/>
          </w:tcPr>
          <w:p w14:paraId="029433DC" w14:textId="77777777" w:rsidR="001221B8" w:rsidRPr="00C64F6F" w:rsidRDefault="001221B8" w:rsidP="00C54A2D">
            <w:pPr>
              <w:spacing w:after="0" w:line="240" w:lineRule="auto"/>
              <w:rPr>
                <w:rFonts w:ascii="Times New Roman" w:eastAsia="Times New Roman" w:hAnsi="Times New Roman" w:cs="Times New Roman"/>
                <w:b/>
                <w:bCs/>
                <w:color w:val="000000"/>
                <w:sz w:val="24"/>
                <w:szCs w:val="24"/>
                <w:lang w:eastAsia="en-GB"/>
              </w:rPr>
            </w:pPr>
            <w:r w:rsidRPr="00C64F6F">
              <w:rPr>
                <w:rFonts w:ascii="Times New Roman" w:eastAsia="Times New Roman" w:hAnsi="Times New Roman" w:cs="Times New Roman"/>
                <w:b/>
                <w:bCs/>
                <w:color w:val="000000"/>
                <w:sz w:val="24"/>
                <w:szCs w:val="24"/>
                <w:lang w:eastAsia="en-GB"/>
              </w:rPr>
              <w:t>Biomass (g)</w:t>
            </w:r>
          </w:p>
        </w:tc>
        <w:tc>
          <w:tcPr>
            <w:tcW w:w="3402" w:type="dxa"/>
            <w:tcBorders>
              <w:top w:val="nil"/>
              <w:left w:val="nil"/>
              <w:bottom w:val="single" w:sz="8" w:space="0" w:color="auto"/>
              <w:right w:val="nil"/>
            </w:tcBorders>
            <w:shd w:val="clear" w:color="auto" w:fill="auto"/>
            <w:noWrap/>
            <w:vAlign w:val="center"/>
            <w:hideMark/>
          </w:tcPr>
          <w:p w14:paraId="0A961EEB" w14:textId="77777777" w:rsidR="001221B8" w:rsidRPr="00C64F6F" w:rsidRDefault="001221B8" w:rsidP="00C54A2D">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Species identified with eDNA</w:t>
            </w:r>
          </w:p>
        </w:tc>
      </w:tr>
      <w:tr w:rsidR="001221B8" w:rsidRPr="00C64F6F" w14:paraId="542D3955" w14:textId="77777777" w:rsidTr="00C54A2D">
        <w:trPr>
          <w:trHeight w:val="312"/>
        </w:trPr>
        <w:tc>
          <w:tcPr>
            <w:tcW w:w="2820" w:type="dxa"/>
            <w:tcBorders>
              <w:top w:val="nil"/>
              <w:left w:val="nil"/>
              <w:bottom w:val="nil"/>
              <w:right w:val="nil"/>
            </w:tcBorders>
            <w:shd w:val="clear" w:color="auto" w:fill="auto"/>
            <w:noWrap/>
            <w:vAlign w:val="bottom"/>
            <w:hideMark/>
          </w:tcPr>
          <w:p w14:paraId="218DF862"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Abramis brama</w:t>
            </w:r>
          </w:p>
        </w:tc>
        <w:tc>
          <w:tcPr>
            <w:tcW w:w="1940" w:type="dxa"/>
            <w:tcBorders>
              <w:top w:val="nil"/>
              <w:left w:val="nil"/>
              <w:bottom w:val="nil"/>
              <w:right w:val="nil"/>
            </w:tcBorders>
            <w:shd w:val="clear" w:color="auto" w:fill="auto"/>
            <w:noWrap/>
            <w:vAlign w:val="bottom"/>
            <w:hideMark/>
          </w:tcPr>
          <w:p w14:paraId="5E7E8F28"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59</w:t>
            </w:r>
          </w:p>
        </w:tc>
        <w:tc>
          <w:tcPr>
            <w:tcW w:w="1240" w:type="dxa"/>
            <w:tcBorders>
              <w:top w:val="nil"/>
              <w:left w:val="nil"/>
              <w:bottom w:val="nil"/>
              <w:right w:val="nil"/>
            </w:tcBorders>
            <w:shd w:val="clear" w:color="auto" w:fill="auto"/>
            <w:noWrap/>
            <w:vAlign w:val="bottom"/>
            <w:hideMark/>
          </w:tcPr>
          <w:p w14:paraId="3846DD47"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2781</w:t>
            </w:r>
          </w:p>
        </w:tc>
        <w:tc>
          <w:tcPr>
            <w:tcW w:w="3639" w:type="dxa"/>
            <w:gridSpan w:val="2"/>
            <w:tcBorders>
              <w:top w:val="nil"/>
              <w:left w:val="nil"/>
              <w:bottom w:val="nil"/>
              <w:right w:val="nil"/>
            </w:tcBorders>
            <w:shd w:val="clear" w:color="auto" w:fill="auto"/>
            <w:noWrap/>
            <w:vAlign w:val="center"/>
            <w:hideMark/>
          </w:tcPr>
          <w:p w14:paraId="11A3CE47"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4AA39DD2" w14:textId="77777777" w:rsidTr="00C54A2D">
        <w:trPr>
          <w:trHeight w:val="312"/>
        </w:trPr>
        <w:tc>
          <w:tcPr>
            <w:tcW w:w="2820" w:type="dxa"/>
            <w:tcBorders>
              <w:top w:val="nil"/>
              <w:left w:val="nil"/>
              <w:bottom w:val="nil"/>
              <w:right w:val="nil"/>
            </w:tcBorders>
            <w:shd w:val="clear" w:color="auto" w:fill="auto"/>
            <w:noWrap/>
            <w:vAlign w:val="bottom"/>
            <w:hideMark/>
          </w:tcPr>
          <w:p w14:paraId="65FD4CEA"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Esox lucius</w:t>
            </w:r>
          </w:p>
        </w:tc>
        <w:tc>
          <w:tcPr>
            <w:tcW w:w="1940" w:type="dxa"/>
            <w:tcBorders>
              <w:top w:val="nil"/>
              <w:left w:val="nil"/>
              <w:bottom w:val="nil"/>
              <w:right w:val="nil"/>
            </w:tcBorders>
            <w:shd w:val="clear" w:color="auto" w:fill="auto"/>
            <w:noWrap/>
            <w:vAlign w:val="bottom"/>
            <w:hideMark/>
          </w:tcPr>
          <w:p w14:paraId="417CA172"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10</w:t>
            </w:r>
          </w:p>
        </w:tc>
        <w:tc>
          <w:tcPr>
            <w:tcW w:w="1240" w:type="dxa"/>
            <w:tcBorders>
              <w:top w:val="nil"/>
              <w:left w:val="nil"/>
              <w:bottom w:val="nil"/>
              <w:right w:val="nil"/>
            </w:tcBorders>
            <w:shd w:val="clear" w:color="auto" w:fill="auto"/>
            <w:noWrap/>
            <w:vAlign w:val="bottom"/>
            <w:hideMark/>
          </w:tcPr>
          <w:p w14:paraId="654A7697"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4808</w:t>
            </w:r>
          </w:p>
        </w:tc>
        <w:tc>
          <w:tcPr>
            <w:tcW w:w="3639" w:type="dxa"/>
            <w:gridSpan w:val="2"/>
            <w:tcBorders>
              <w:top w:val="nil"/>
              <w:left w:val="nil"/>
              <w:bottom w:val="nil"/>
              <w:right w:val="nil"/>
            </w:tcBorders>
            <w:shd w:val="clear" w:color="auto" w:fill="auto"/>
            <w:noWrap/>
            <w:vAlign w:val="center"/>
            <w:hideMark/>
          </w:tcPr>
          <w:p w14:paraId="74B4796F"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2A79A4CB" w14:textId="77777777" w:rsidTr="00C54A2D">
        <w:trPr>
          <w:trHeight w:val="312"/>
        </w:trPr>
        <w:tc>
          <w:tcPr>
            <w:tcW w:w="2820" w:type="dxa"/>
            <w:tcBorders>
              <w:top w:val="nil"/>
              <w:left w:val="nil"/>
              <w:bottom w:val="nil"/>
              <w:right w:val="nil"/>
            </w:tcBorders>
            <w:shd w:val="clear" w:color="auto" w:fill="auto"/>
            <w:noWrap/>
            <w:vAlign w:val="bottom"/>
            <w:hideMark/>
          </w:tcPr>
          <w:p w14:paraId="01EA5CEE"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Carassius carassius</w:t>
            </w:r>
          </w:p>
        </w:tc>
        <w:tc>
          <w:tcPr>
            <w:tcW w:w="1940" w:type="dxa"/>
            <w:tcBorders>
              <w:top w:val="nil"/>
              <w:left w:val="nil"/>
              <w:bottom w:val="nil"/>
              <w:right w:val="nil"/>
            </w:tcBorders>
            <w:shd w:val="clear" w:color="auto" w:fill="auto"/>
            <w:noWrap/>
            <w:vAlign w:val="bottom"/>
            <w:hideMark/>
          </w:tcPr>
          <w:p w14:paraId="16FBCF8F"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3</w:t>
            </w:r>
          </w:p>
        </w:tc>
        <w:tc>
          <w:tcPr>
            <w:tcW w:w="1240" w:type="dxa"/>
            <w:tcBorders>
              <w:top w:val="nil"/>
              <w:left w:val="nil"/>
              <w:bottom w:val="nil"/>
              <w:right w:val="nil"/>
            </w:tcBorders>
            <w:shd w:val="clear" w:color="auto" w:fill="auto"/>
            <w:noWrap/>
            <w:vAlign w:val="bottom"/>
            <w:hideMark/>
          </w:tcPr>
          <w:p w14:paraId="55566429"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61</w:t>
            </w:r>
          </w:p>
        </w:tc>
        <w:tc>
          <w:tcPr>
            <w:tcW w:w="3639" w:type="dxa"/>
            <w:gridSpan w:val="2"/>
            <w:tcBorders>
              <w:top w:val="nil"/>
              <w:left w:val="nil"/>
              <w:bottom w:val="nil"/>
              <w:right w:val="nil"/>
            </w:tcBorders>
            <w:shd w:val="clear" w:color="auto" w:fill="auto"/>
            <w:noWrap/>
            <w:vAlign w:val="bottom"/>
            <w:hideMark/>
          </w:tcPr>
          <w:p w14:paraId="6E4D671D" w14:textId="77777777" w:rsidR="001221B8" w:rsidRPr="00C64F6F" w:rsidRDefault="001221B8" w:rsidP="00C54A2D">
            <w:pPr>
              <w:spacing w:after="0" w:line="240" w:lineRule="auto"/>
              <w:rPr>
                <w:rFonts w:ascii="Times New Roman" w:eastAsia="Times New Roman" w:hAnsi="Times New Roman" w:cs="Times New Roman"/>
                <w:color w:val="000000"/>
                <w:sz w:val="24"/>
                <w:szCs w:val="24"/>
                <w:lang w:eastAsia="en-GB"/>
              </w:rPr>
            </w:pPr>
          </w:p>
        </w:tc>
      </w:tr>
      <w:tr w:rsidR="001221B8" w:rsidRPr="00C64F6F" w14:paraId="6392B55A" w14:textId="77777777" w:rsidTr="00C54A2D">
        <w:trPr>
          <w:trHeight w:val="312"/>
        </w:trPr>
        <w:tc>
          <w:tcPr>
            <w:tcW w:w="2820" w:type="dxa"/>
            <w:tcBorders>
              <w:top w:val="nil"/>
              <w:left w:val="nil"/>
              <w:bottom w:val="nil"/>
              <w:right w:val="nil"/>
            </w:tcBorders>
            <w:shd w:val="clear" w:color="auto" w:fill="auto"/>
            <w:noWrap/>
            <w:vAlign w:val="bottom"/>
            <w:hideMark/>
          </w:tcPr>
          <w:p w14:paraId="17B3D0E5"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Squalius cephalus</w:t>
            </w:r>
          </w:p>
        </w:tc>
        <w:tc>
          <w:tcPr>
            <w:tcW w:w="1940" w:type="dxa"/>
            <w:tcBorders>
              <w:top w:val="nil"/>
              <w:left w:val="nil"/>
              <w:bottom w:val="nil"/>
              <w:right w:val="nil"/>
            </w:tcBorders>
            <w:shd w:val="clear" w:color="auto" w:fill="auto"/>
            <w:noWrap/>
            <w:vAlign w:val="bottom"/>
            <w:hideMark/>
          </w:tcPr>
          <w:p w14:paraId="6861B02A"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6</w:t>
            </w:r>
          </w:p>
        </w:tc>
        <w:tc>
          <w:tcPr>
            <w:tcW w:w="1240" w:type="dxa"/>
            <w:tcBorders>
              <w:top w:val="nil"/>
              <w:left w:val="nil"/>
              <w:bottom w:val="nil"/>
              <w:right w:val="nil"/>
            </w:tcBorders>
            <w:shd w:val="clear" w:color="auto" w:fill="auto"/>
            <w:noWrap/>
            <w:vAlign w:val="bottom"/>
            <w:hideMark/>
          </w:tcPr>
          <w:p w14:paraId="06B02656"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3620</w:t>
            </w:r>
          </w:p>
        </w:tc>
        <w:tc>
          <w:tcPr>
            <w:tcW w:w="3639" w:type="dxa"/>
            <w:gridSpan w:val="2"/>
            <w:tcBorders>
              <w:top w:val="nil"/>
              <w:left w:val="nil"/>
              <w:bottom w:val="nil"/>
              <w:right w:val="nil"/>
            </w:tcBorders>
            <w:shd w:val="clear" w:color="auto" w:fill="auto"/>
            <w:noWrap/>
            <w:vAlign w:val="center"/>
            <w:hideMark/>
          </w:tcPr>
          <w:p w14:paraId="2EBB5403"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3A79FBC5" w14:textId="77777777" w:rsidTr="00C54A2D">
        <w:trPr>
          <w:trHeight w:val="312"/>
        </w:trPr>
        <w:tc>
          <w:tcPr>
            <w:tcW w:w="2820" w:type="dxa"/>
            <w:tcBorders>
              <w:top w:val="nil"/>
              <w:left w:val="nil"/>
              <w:bottom w:val="nil"/>
              <w:right w:val="nil"/>
            </w:tcBorders>
            <w:shd w:val="clear" w:color="auto" w:fill="auto"/>
            <w:noWrap/>
            <w:vAlign w:val="bottom"/>
            <w:hideMark/>
          </w:tcPr>
          <w:p w14:paraId="0E443BBA"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Coregonus lavaretus</w:t>
            </w:r>
          </w:p>
        </w:tc>
        <w:tc>
          <w:tcPr>
            <w:tcW w:w="1940" w:type="dxa"/>
            <w:tcBorders>
              <w:top w:val="nil"/>
              <w:left w:val="nil"/>
              <w:bottom w:val="nil"/>
              <w:right w:val="nil"/>
            </w:tcBorders>
            <w:shd w:val="clear" w:color="auto" w:fill="auto"/>
            <w:noWrap/>
            <w:vAlign w:val="bottom"/>
            <w:hideMark/>
          </w:tcPr>
          <w:p w14:paraId="6AB415FA"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56</w:t>
            </w:r>
          </w:p>
        </w:tc>
        <w:tc>
          <w:tcPr>
            <w:tcW w:w="1240" w:type="dxa"/>
            <w:tcBorders>
              <w:top w:val="nil"/>
              <w:left w:val="nil"/>
              <w:bottom w:val="nil"/>
              <w:right w:val="nil"/>
            </w:tcBorders>
            <w:shd w:val="clear" w:color="auto" w:fill="auto"/>
            <w:noWrap/>
            <w:vAlign w:val="bottom"/>
            <w:hideMark/>
          </w:tcPr>
          <w:p w14:paraId="19BBF5A2"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2872</w:t>
            </w:r>
          </w:p>
        </w:tc>
        <w:tc>
          <w:tcPr>
            <w:tcW w:w="3639" w:type="dxa"/>
            <w:gridSpan w:val="2"/>
            <w:tcBorders>
              <w:top w:val="nil"/>
              <w:left w:val="nil"/>
              <w:bottom w:val="nil"/>
              <w:right w:val="nil"/>
            </w:tcBorders>
            <w:shd w:val="clear" w:color="auto" w:fill="auto"/>
            <w:noWrap/>
            <w:vAlign w:val="center"/>
            <w:hideMark/>
          </w:tcPr>
          <w:p w14:paraId="5ACB0B36"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65AD0B32" w14:textId="77777777" w:rsidTr="00C54A2D">
        <w:trPr>
          <w:trHeight w:val="312"/>
        </w:trPr>
        <w:tc>
          <w:tcPr>
            <w:tcW w:w="2820" w:type="dxa"/>
            <w:tcBorders>
              <w:top w:val="nil"/>
              <w:left w:val="nil"/>
              <w:bottom w:val="nil"/>
              <w:right w:val="nil"/>
            </w:tcBorders>
            <w:shd w:val="clear" w:color="auto" w:fill="auto"/>
            <w:noWrap/>
            <w:vAlign w:val="bottom"/>
            <w:hideMark/>
          </w:tcPr>
          <w:p w14:paraId="74BC96A5"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Rutilus rutilus</w:t>
            </w:r>
          </w:p>
        </w:tc>
        <w:tc>
          <w:tcPr>
            <w:tcW w:w="1940" w:type="dxa"/>
            <w:tcBorders>
              <w:top w:val="nil"/>
              <w:left w:val="nil"/>
              <w:bottom w:val="nil"/>
              <w:right w:val="nil"/>
            </w:tcBorders>
            <w:shd w:val="clear" w:color="auto" w:fill="auto"/>
            <w:noWrap/>
            <w:vAlign w:val="bottom"/>
            <w:hideMark/>
          </w:tcPr>
          <w:p w14:paraId="01EC2F3B"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335</w:t>
            </w:r>
          </w:p>
        </w:tc>
        <w:tc>
          <w:tcPr>
            <w:tcW w:w="1240" w:type="dxa"/>
            <w:tcBorders>
              <w:top w:val="nil"/>
              <w:left w:val="nil"/>
              <w:bottom w:val="nil"/>
              <w:right w:val="nil"/>
            </w:tcBorders>
            <w:shd w:val="clear" w:color="auto" w:fill="auto"/>
            <w:noWrap/>
            <w:vAlign w:val="bottom"/>
            <w:hideMark/>
          </w:tcPr>
          <w:p w14:paraId="5CDCA480"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19392</w:t>
            </w:r>
          </w:p>
        </w:tc>
        <w:tc>
          <w:tcPr>
            <w:tcW w:w="3639" w:type="dxa"/>
            <w:gridSpan w:val="2"/>
            <w:tcBorders>
              <w:top w:val="nil"/>
              <w:left w:val="nil"/>
              <w:bottom w:val="nil"/>
              <w:right w:val="nil"/>
            </w:tcBorders>
            <w:shd w:val="clear" w:color="auto" w:fill="auto"/>
            <w:noWrap/>
            <w:vAlign w:val="center"/>
            <w:hideMark/>
          </w:tcPr>
          <w:p w14:paraId="179FB9F1"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7249B607" w14:textId="77777777" w:rsidTr="00C54A2D">
        <w:trPr>
          <w:trHeight w:val="312"/>
        </w:trPr>
        <w:tc>
          <w:tcPr>
            <w:tcW w:w="2820" w:type="dxa"/>
            <w:tcBorders>
              <w:top w:val="nil"/>
              <w:left w:val="nil"/>
              <w:bottom w:val="nil"/>
              <w:right w:val="nil"/>
            </w:tcBorders>
            <w:shd w:val="clear" w:color="auto" w:fill="auto"/>
            <w:noWrap/>
            <w:vAlign w:val="bottom"/>
            <w:hideMark/>
          </w:tcPr>
          <w:p w14:paraId="3A93634B"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Gobio gobio</w:t>
            </w:r>
          </w:p>
        </w:tc>
        <w:tc>
          <w:tcPr>
            <w:tcW w:w="1940" w:type="dxa"/>
            <w:tcBorders>
              <w:top w:val="nil"/>
              <w:left w:val="nil"/>
              <w:bottom w:val="nil"/>
              <w:right w:val="nil"/>
            </w:tcBorders>
            <w:shd w:val="clear" w:color="auto" w:fill="auto"/>
            <w:noWrap/>
            <w:vAlign w:val="bottom"/>
            <w:hideMark/>
          </w:tcPr>
          <w:p w14:paraId="4354FDD3"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2</w:t>
            </w:r>
          </w:p>
        </w:tc>
        <w:tc>
          <w:tcPr>
            <w:tcW w:w="1240" w:type="dxa"/>
            <w:tcBorders>
              <w:top w:val="nil"/>
              <w:left w:val="nil"/>
              <w:bottom w:val="nil"/>
              <w:right w:val="nil"/>
            </w:tcBorders>
            <w:shd w:val="clear" w:color="auto" w:fill="auto"/>
            <w:noWrap/>
            <w:vAlign w:val="bottom"/>
            <w:hideMark/>
          </w:tcPr>
          <w:p w14:paraId="2E9A6FBB"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11</w:t>
            </w:r>
          </w:p>
        </w:tc>
        <w:tc>
          <w:tcPr>
            <w:tcW w:w="3639" w:type="dxa"/>
            <w:gridSpan w:val="2"/>
            <w:tcBorders>
              <w:top w:val="nil"/>
              <w:left w:val="nil"/>
              <w:bottom w:val="nil"/>
              <w:right w:val="nil"/>
            </w:tcBorders>
            <w:shd w:val="clear" w:color="auto" w:fill="auto"/>
            <w:noWrap/>
            <w:vAlign w:val="center"/>
            <w:hideMark/>
          </w:tcPr>
          <w:p w14:paraId="75BD17DF"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7D454D71" w14:textId="77777777" w:rsidTr="00C54A2D">
        <w:trPr>
          <w:trHeight w:val="312"/>
        </w:trPr>
        <w:tc>
          <w:tcPr>
            <w:tcW w:w="2820" w:type="dxa"/>
            <w:tcBorders>
              <w:top w:val="nil"/>
              <w:left w:val="nil"/>
              <w:bottom w:val="nil"/>
              <w:right w:val="nil"/>
            </w:tcBorders>
            <w:shd w:val="clear" w:color="auto" w:fill="auto"/>
            <w:noWrap/>
            <w:vAlign w:val="bottom"/>
            <w:hideMark/>
          </w:tcPr>
          <w:p w14:paraId="10D919AA"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Gymnocephalus cernua</w:t>
            </w:r>
          </w:p>
        </w:tc>
        <w:tc>
          <w:tcPr>
            <w:tcW w:w="1940" w:type="dxa"/>
            <w:tcBorders>
              <w:top w:val="nil"/>
              <w:left w:val="nil"/>
              <w:bottom w:val="nil"/>
              <w:right w:val="nil"/>
            </w:tcBorders>
            <w:shd w:val="clear" w:color="auto" w:fill="auto"/>
            <w:noWrap/>
            <w:vAlign w:val="bottom"/>
            <w:hideMark/>
          </w:tcPr>
          <w:p w14:paraId="73BA509E"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36</w:t>
            </w:r>
          </w:p>
        </w:tc>
        <w:tc>
          <w:tcPr>
            <w:tcW w:w="1240" w:type="dxa"/>
            <w:tcBorders>
              <w:top w:val="nil"/>
              <w:left w:val="nil"/>
              <w:bottom w:val="nil"/>
              <w:right w:val="nil"/>
            </w:tcBorders>
            <w:shd w:val="clear" w:color="auto" w:fill="auto"/>
            <w:noWrap/>
            <w:vAlign w:val="bottom"/>
            <w:hideMark/>
          </w:tcPr>
          <w:p w14:paraId="4DB3B0A3"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267</w:t>
            </w:r>
          </w:p>
        </w:tc>
        <w:tc>
          <w:tcPr>
            <w:tcW w:w="3639" w:type="dxa"/>
            <w:gridSpan w:val="2"/>
            <w:tcBorders>
              <w:top w:val="nil"/>
              <w:left w:val="nil"/>
              <w:bottom w:val="nil"/>
              <w:right w:val="nil"/>
            </w:tcBorders>
            <w:shd w:val="clear" w:color="auto" w:fill="auto"/>
            <w:noWrap/>
            <w:vAlign w:val="center"/>
            <w:hideMark/>
          </w:tcPr>
          <w:p w14:paraId="018C4525"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63F77514" w14:textId="77777777" w:rsidTr="00C54A2D">
        <w:trPr>
          <w:trHeight w:val="312"/>
        </w:trPr>
        <w:tc>
          <w:tcPr>
            <w:tcW w:w="2820" w:type="dxa"/>
            <w:tcBorders>
              <w:top w:val="nil"/>
              <w:left w:val="nil"/>
              <w:bottom w:val="nil"/>
              <w:right w:val="nil"/>
            </w:tcBorders>
            <w:shd w:val="clear" w:color="auto" w:fill="auto"/>
            <w:noWrap/>
            <w:vAlign w:val="bottom"/>
            <w:hideMark/>
          </w:tcPr>
          <w:p w14:paraId="66B8E04F"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Lota lota</w:t>
            </w:r>
          </w:p>
        </w:tc>
        <w:tc>
          <w:tcPr>
            <w:tcW w:w="1940" w:type="dxa"/>
            <w:tcBorders>
              <w:top w:val="nil"/>
              <w:left w:val="nil"/>
              <w:bottom w:val="nil"/>
              <w:right w:val="nil"/>
            </w:tcBorders>
            <w:shd w:val="clear" w:color="auto" w:fill="auto"/>
            <w:noWrap/>
            <w:vAlign w:val="bottom"/>
            <w:hideMark/>
          </w:tcPr>
          <w:p w14:paraId="5D82309B"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2</w:t>
            </w:r>
          </w:p>
        </w:tc>
        <w:tc>
          <w:tcPr>
            <w:tcW w:w="1240" w:type="dxa"/>
            <w:tcBorders>
              <w:top w:val="nil"/>
              <w:left w:val="nil"/>
              <w:bottom w:val="nil"/>
              <w:right w:val="nil"/>
            </w:tcBorders>
            <w:shd w:val="clear" w:color="auto" w:fill="auto"/>
            <w:noWrap/>
            <w:vAlign w:val="bottom"/>
            <w:hideMark/>
          </w:tcPr>
          <w:p w14:paraId="668F9873"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21</w:t>
            </w:r>
          </w:p>
        </w:tc>
        <w:tc>
          <w:tcPr>
            <w:tcW w:w="3639" w:type="dxa"/>
            <w:gridSpan w:val="2"/>
            <w:tcBorders>
              <w:top w:val="nil"/>
              <w:left w:val="nil"/>
              <w:bottom w:val="nil"/>
              <w:right w:val="nil"/>
            </w:tcBorders>
            <w:shd w:val="clear" w:color="auto" w:fill="auto"/>
            <w:noWrap/>
            <w:vAlign w:val="bottom"/>
            <w:hideMark/>
          </w:tcPr>
          <w:p w14:paraId="2DD8746E" w14:textId="77777777" w:rsidR="001221B8" w:rsidRPr="00C64F6F" w:rsidRDefault="001221B8" w:rsidP="00C54A2D">
            <w:pPr>
              <w:spacing w:after="0" w:line="240" w:lineRule="auto"/>
              <w:rPr>
                <w:rFonts w:ascii="Times New Roman" w:eastAsia="Times New Roman" w:hAnsi="Times New Roman" w:cs="Times New Roman"/>
                <w:color w:val="000000"/>
                <w:sz w:val="24"/>
                <w:szCs w:val="24"/>
                <w:lang w:eastAsia="en-GB"/>
              </w:rPr>
            </w:pPr>
          </w:p>
        </w:tc>
      </w:tr>
      <w:tr w:rsidR="001221B8" w:rsidRPr="00C64F6F" w14:paraId="2C15CCB0" w14:textId="77777777" w:rsidTr="00C54A2D">
        <w:trPr>
          <w:trHeight w:val="312"/>
        </w:trPr>
        <w:tc>
          <w:tcPr>
            <w:tcW w:w="2820" w:type="dxa"/>
            <w:tcBorders>
              <w:top w:val="nil"/>
              <w:left w:val="nil"/>
              <w:bottom w:val="nil"/>
              <w:right w:val="nil"/>
            </w:tcBorders>
            <w:shd w:val="clear" w:color="auto" w:fill="auto"/>
            <w:noWrap/>
            <w:vAlign w:val="bottom"/>
            <w:hideMark/>
          </w:tcPr>
          <w:p w14:paraId="2753674B"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Perca fluviatilis</w:t>
            </w:r>
          </w:p>
        </w:tc>
        <w:tc>
          <w:tcPr>
            <w:tcW w:w="1940" w:type="dxa"/>
            <w:tcBorders>
              <w:top w:val="nil"/>
              <w:left w:val="nil"/>
              <w:bottom w:val="nil"/>
              <w:right w:val="nil"/>
            </w:tcBorders>
            <w:shd w:val="clear" w:color="auto" w:fill="auto"/>
            <w:noWrap/>
            <w:vAlign w:val="bottom"/>
            <w:hideMark/>
          </w:tcPr>
          <w:p w14:paraId="45AE78B8"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1151</w:t>
            </w:r>
          </w:p>
        </w:tc>
        <w:tc>
          <w:tcPr>
            <w:tcW w:w="1240" w:type="dxa"/>
            <w:tcBorders>
              <w:top w:val="nil"/>
              <w:left w:val="nil"/>
              <w:bottom w:val="nil"/>
              <w:right w:val="nil"/>
            </w:tcBorders>
            <w:shd w:val="clear" w:color="auto" w:fill="auto"/>
            <w:noWrap/>
            <w:vAlign w:val="bottom"/>
            <w:hideMark/>
          </w:tcPr>
          <w:p w14:paraId="515A07D4"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15916</w:t>
            </w:r>
          </w:p>
        </w:tc>
        <w:tc>
          <w:tcPr>
            <w:tcW w:w="3639" w:type="dxa"/>
            <w:gridSpan w:val="2"/>
            <w:tcBorders>
              <w:top w:val="nil"/>
              <w:left w:val="nil"/>
              <w:bottom w:val="nil"/>
              <w:right w:val="nil"/>
            </w:tcBorders>
            <w:shd w:val="clear" w:color="auto" w:fill="auto"/>
            <w:noWrap/>
            <w:vAlign w:val="center"/>
            <w:hideMark/>
          </w:tcPr>
          <w:p w14:paraId="05EB39D1"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7CD6EF87" w14:textId="77777777" w:rsidTr="00C54A2D">
        <w:trPr>
          <w:trHeight w:val="312"/>
        </w:trPr>
        <w:tc>
          <w:tcPr>
            <w:tcW w:w="2820" w:type="dxa"/>
            <w:tcBorders>
              <w:top w:val="nil"/>
              <w:left w:val="nil"/>
              <w:bottom w:val="nil"/>
              <w:right w:val="nil"/>
            </w:tcBorders>
            <w:shd w:val="clear" w:color="auto" w:fill="auto"/>
            <w:noWrap/>
            <w:vAlign w:val="bottom"/>
            <w:hideMark/>
          </w:tcPr>
          <w:p w14:paraId="5B5A3388"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Lepomis gibbosus</w:t>
            </w:r>
          </w:p>
        </w:tc>
        <w:tc>
          <w:tcPr>
            <w:tcW w:w="1940" w:type="dxa"/>
            <w:tcBorders>
              <w:top w:val="nil"/>
              <w:left w:val="nil"/>
              <w:bottom w:val="nil"/>
              <w:right w:val="nil"/>
            </w:tcBorders>
            <w:shd w:val="clear" w:color="auto" w:fill="auto"/>
            <w:noWrap/>
            <w:vAlign w:val="bottom"/>
            <w:hideMark/>
          </w:tcPr>
          <w:p w14:paraId="2E77E011"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19</w:t>
            </w:r>
          </w:p>
        </w:tc>
        <w:tc>
          <w:tcPr>
            <w:tcW w:w="1240" w:type="dxa"/>
            <w:tcBorders>
              <w:top w:val="nil"/>
              <w:left w:val="nil"/>
              <w:bottom w:val="nil"/>
              <w:right w:val="nil"/>
            </w:tcBorders>
            <w:shd w:val="clear" w:color="auto" w:fill="auto"/>
            <w:noWrap/>
            <w:vAlign w:val="bottom"/>
            <w:hideMark/>
          </w:tcPr>
          <w:p w14:paraId="47DBC916"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618</w:t>
            </w:r>
          </w:p>
        </w:tc>
        <w:tc>
          <w:tcPr>
            <w:tcW w:w="3639" w:type="dxa"/>
            <w:gridSpan w:val="2"/>
            <w:tcBorders>
              <w:top w:val="nil"/>
              <w:left w:val="nil"/>
              <w:bottom w:val="nil"/>
              <w:right w:val="nil"/>
            </w:tcBorders>
            <w:shd w:val="clear" w:color="auto" w:fill="auto"/>
            <w:noWrap/>
            <w:vAlign w:val="center"/>
            <w:hideMark/>
          </w:tcPr>
          <w:p w14:paraId="55BE33D2"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3FE1A9DC" w14:textId="77777777" w:rsidTr="00C54A2D">
        <w:trPr>
          <w:trHeight w:val="312"/>
        </w:trPr>
        <w:tc>
          <w:tcPr>
            <w:tcW w:w="2820" w:type="dxa"/>
            <w:tcBorders>
              <w:top w:val="nil"/>
              <w:left w:val="nil"/>
              <w:bottom w:val="nil"/>
              <w:right w:val="nil"/>
            </w:tcBorders>
            <w:shd w:val="clear" w:color="auto" w:fill="auto"/>
            <w:noWrap/>
            <w:vAlign w:val="bottom"/>
            <w:hideMark/>
          </w:tcPr>
          <w:p w14:paraId="5CB011FE"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Ameiurus melas</w:t>
            </w:r>
          </w:p>
        </w:tc>
        <w:tc>
          <w:tcPr>
            <w:tcW w:w="1940" w:type="dxa"/>
            <w:tcBorders>
              <w:top w:val="nil"/>
              <w:left w:val="nil"/>
              <w:bottom w:val="nil"/>
              <w:right w:val="nil"/>
            </w:tcBorders>
            <w:shd w:val="clear" w:color="auto" w:fill="auto"/>
            <w:noWrap/>
            <w:vAlign w:val="bottom"/>
            <w:hideMark/>
          </w:tcPr>
          <w:p w14:paraId="69AF122A"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39</w:t>
            </w:r>
          </w:p>
        </w:tc>
        <w:tc>
          <w:tcPr>
            <w:tcW w:w="1240" w:type="dxa"/>
            <w:tcBorders>
              <w:top w:val="nil"/>
              <w:left w:val="nil"/>
              <w:bottom w:val="nil"/>
              <w:right w:val="nil"/>
            </w:tcBorders>
            <w:shd w:val="clear" w:color="auto" w:fill="auto"/>
            <w:noWrap/>
            <w:vAlign w:val="bottom"/>
            <w:hideMark/>
          </w:tcPr>
          <w:p w14:paraId="7C58CDBD"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1890</w:t>
            </w:r>
          </w:p>
        </w:tc>
        <w:tc>
          <w:tcPr>
            <w:tcW w:w="3639" w:type="dxa"/>
            <w:gridSpan w:val="2"/>
            <w:tcBorders>
              <w:top w:val="nil"/>
              <w:left w:val="nil"/>
              <w:bottom w:val="nil"/>
              <w:right w:val="nil"/>
            </w:tcBorders>
            <w:shd w:val="clear" w:color="auto" w:fill="auto"/>
            <w:noWrap/>
            <w:vAlign w:val="center"/>
            <w:hideMark/>
          </w:tcPr>
          <w:p w14:paraId="75D9CEDB"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33D1A148" w14:textId="77777777" w:rsidTr="00C54A2D">
        <w:trPr>
          <w:trHeight w:val="312"/>
        </w:trPr>
        <w:tc>
          <w:tcPr>
            <w:tcW w:w="2820" w:type="dxa"/>
            <w:tcBorders>
              <w:top w:val="nil"/>
              <w:left w:val="nil"/>
              <w:bottom w:val="nil"/>
              <w:right w:val="nil"/>
            </w:tcBorders>
            <w:shd w:val="clear" w:color="auto" w:fill="auto"/>
            <w:noWrap/>
            <w:vAlign w:val="bottom"/>
            <w:hideMark/>
          </w:tcPr>
          <w:p w14:paraId="4F3E31F7"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Scardinius erythrophthalmus</w:t>
            </w:r>
          </w:p>
        </w:tc>
        <w:tc>
          <w:tcPr>
            <w:tcW w:w="1940" w:type="dxa"/>
            <w:tcBorders>
              <w:top w:val="nil"/>
              <w:left w:val="nil"/>
              <w:bottom w:val="nil"/>
              <w:right w:val="nil"/>
            </w:tcBorders>
            <w:shd w:val="clear" w:color="auto" w:fill="auto"/>
            <w:noWrap/>
            <w:vAlign w:val="bottom"/>
            <w:hideMark/>
          </w:tcPr>
          <w:p w14:paraId="200FB0CA"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38</w:t>
            </w:r>
          </w:p>
        </w:tc>
        <w:tc>
          <w:tcPr>
            <w:tcW w:w="1240" w:type="dxa"/>
            <w:tcBorders>
              <w:top w:val="nil"/>
              <w:left w:val="nil"/>
              <w:bottom w:val="nil"/>
              <w:right w:val="nil"/>
            </w:tcBorders>
            <w:shd w:val="clear" w:color="auto" w:fill="auto"/>
            <w:noWrap/>
            <w:vAlign w:val="bottom"/>
            <w:hideMark/>
          </w:tcPr>
          <w:p w14:paraId="14FE09FB"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10816</w:t>
            </w:r>
          </w:p>
        </w:tc>
        <w:tc>
          <w:tcPr>
            <w:tcW w:w="3639" w:type="dxa"/>
            <w:gridSpan w:val="2"/>
            <w:tcBorders>
              <w:top w:val="nil"/>
              <w:left w:val="nil"/>
              <w:bottom w:val="nil"/>
              <w:right w:val="nil"/>
            </w:tcBorders>
            <w:shd w:val="clear" w:color="auto" w:fill="auto"/>
            <w:noWrap/>
            <w:vAlign w:val="center"/>
            <w:hideMark/>
          </w:tcPr>
          <w:p w14:paraId="70D1986E"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375192D6" w14:textId="77777777" w:rsidTr="00C54A2D">
        <w:trPr>
          <w:trHeight w:val="312"/>
        </w:trPr>
        <w:tc>
          <w:tcPr>
            <w:tcW w:w="2820" w:type="dxa"/>
            <w:tcBorders>
              <w:top w:val="nil"/>
              <w:left w:val="nil"/>
              <w:bottom w:val="nil"/>
              <w:right w:val="nil"/>
            </w:tcBorders>
            <w:shd w:val="clear" w:color="auto" w:fill="auto"/>
            <w:noWrap/>
            <w:vAlign w:val="bottom"/>
            <w:hideMark/>
          </w:tcPr>
          <w:p w14:paraId="0C252199"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Silurus glanis</w:t>
            </w:r>
          </w:p>
        </w:tc>
        <w:tc>
          <w:tcPr>
            <w:tcW w:w="1940" w:type="dxa"/>
            <w:tcBorders>
              <w:top w:val="nil"/>
              <w:left w:val="nil"/>
              <w:bottom w:val="nil"/>
              <w:right w:val="nil"/>
            </w:tcBorders>
            <w:shd w:val="clear" w:color="auto" w:fill="auto"/>
            <w:noWrap/>
            <w:vAlign w:val="bottom"/>
            <w:hideMark/>
          </w:tcPr>
          <w:p w14:paraId="0786A747"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9</w:t>
            </w:r>
          </w:p>
        </w:tc>
        <w:tc>
          <w:tcPr>
            <w:tcW w:w="1240" w:type="dxa"/>
            <w:tcBorders>
              <w:top w:val="nil"/>
              <w:left w:val="nil"/>
              <w:bottom w:val="nil"/>
              <w:right w:val="nil"/>
            </w:tcBorders>
            <w:shd w:val="clear" w:color="auto" w:fill="auto"/>
            <w:noWrap/>
            <w:vAlign w:val="bottom"/>
            <w:hideMark/>
          </w:tcPr>
          <w:p w14:paraId="53CC0737"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10600</w:t>
            </w:r>
          </w:p>
        </w:tc>
        <w:tc>
          <w:tcPr>
            <w:tcW w:w="3639" w:type="dxa"/>
            <w:gridSpan w:val="2"/>
            <w:tcBorders>
              <w:top w:val="nil"/>
              <w:left w:val="nil"/>
              <w:bottom w:val="nil"/>
              <w:right w:val="nil"/>
            </w:tcBorders>
            <w:shd w:val="clear" w:color="auto" w:fill="auto"/>
            <w:noWrap/>
            <w:vAlign w:val="center"/>
            <w:hideMark/>
          </w:tcPr>
          <w:p w14:paraId="553D9A34"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r w:rsidR="001221B8" w:rsidRPr="00C64F6F" w14:paraId="37EA3D11" w14:textId="77777777" w:rsidTr="00C54A2D">
        <w:trPr>
          <w:trHeight w:val="324"/>
        </w:trPr>
        <w:tc>
          <w:tcPr>
            <w:tcW w:w="2820" w:type="dxa"/>
            <w:tcBorders>
              <w:top w:val="nil"/>
              <w:left w:val="nil"/>
              <w:bottom w:val="single" w:sz="8" w:space="0" w:color="auto"/>
              <w:right w:val="nil"/>
            </w:tcBorders>
            <w:shd w:val="clear" w:color="auto" w:fill="auto"/>
            <w:noWrap/>
            <w:vAlign w:val="bottom"/>
            <w:hideMark/>
          </w:tcPr>
          <w:p w14:paraId="4F7ADC54" w14:textId="77777777" w:rsidR="001221B8" w:rsidRPr="00C64F6F" w:rsidRDefault="001221B8" w:rsidP="00C54A2D">
            <w:pPr>
              <w:spacing w:after="0" w:line="240" w:lineRule="auto"/>
              <w:rPr>
                <w:rFonts w:ascii="Times New Roman" w:eastAsia="Times New Roman" w:hAnsi="Times New Roman" w:cs="Times New Roman"/>
                <w:i/>
                <w:iCs/>
                <w:color w:val="000000"/>
                <w:sz w:val="24"/>
                <w:szCs w:val="24"/>
                <w:lang w:eastAsia="en-GB"/>
              </w:rPr>
            </w:pPr>
            <w:r w:rsidRPr="00C64F6F">
              <w:rPr>
                <w:rFonts w:ascii="Times New Roman" w:eastAsia="Times New Roman" w:hAnsi="Times New Roman" w:cs="Times New Roman"/>
                <w:i/>
                <w:iCs/>
                <w:color w:val="000000"/>
                <w:sz w:val="24"/>
                <w:szCs w:val="24"/>
                <w:lang w:eastAsia="en-GB"/>
              </w:rPr>
              <w:t>Tinca tinca</w:t>
            </w:r>
          </w:p>
        </w:tc>
        <w:tc>
          <w:tcPr>
            <w:tcW w:w="1940" w:type="dxa"/>
            <w:tcBorders>
              <w:top w:val="nil"/>
              <w:left w:val="nil"/>
              <w:bottom w:val="single" w:sz="8" w:space="0" w:color="auto"/>
              <w:right w:val="nil"/>
            </w:tcBorders>
            <w:shd w:val="clear" w:color="auto" w:fill="auto"/>
            <w:noWrap/>
            <w:vAlign w:val="bottom"/>
            <w:hideMark/>
          </w:tcPr>
          <w:p w14:paraId="37637262"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7</w:t>
            </w:r>
          </w:p>
        </w:tc>
        <w:tc>
          <w:tcPr>
            <w:tcW w:w="1240" w:type="dxa"/>
            <w:tcBorders>
              <w:top w:val="nil"/>
              <w:left w:val="nil"/>
              <w:bottom w:val="single" w:sz="8" w:space="0" w:color="auto"/>
              <w:right w:val="nil"/>
            </w:tcBorders>
            <w:shd w:val="clear" w:color="auto" w:fill="auto"/>
            <w:noWrap/>
            <w:vAlign w:val="bottom"/>
            <w:hideMark/>
          </w:tcPr>
          <w:p w14:paraId="7D27FAB5" w14:textId="77777777" w:rsidR="001221B8" w:rsidRPr="00C64F6F" w:rsidRDefault="001221B8" w:rsidP="00C54A2D">
            <w:pPr>
              <w:spacing w:after="0" w:line="240" w:lineRule="auto"/>
              <w:jc w:val="right"/>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0</w:t>
            </w:r>
          </w:p>
        </w:tc>
        <w:tc>
          <w:tcPr>
            <w:tcW w:w="3639" w:type="dxa"/>
            <w:gridSpan w:val="2"/>
            <w:tcBorders>
              <w:top w:val="nil"/>
              <w:left w:val="nil"/>
              <w:bottom w:val="single" w:sz="8" w:space="0" w:color="auto"/>
              <w:right w:val="nil"/>
            </w:tcBorders>
            <w:shd w:val="clear" w:color="auto" w:fill="auto"/>
            <w:noWrap/>
            <w:vAlign w:val="center"/>
            <w:hideMark/>
          </w:tcPr>
          <w:p w14:paraId="01C9DB2F" w14:textId="77777777" w:rsidR="001221B8" w:rsidRPr="00C64F6F" w:rsidRDefault="001221B8" w:rsidP="00C54A2D">
            <w:pPr>
              <w:spacing w:after="0" w:line="240" w:lineRule="auto"/>
              <w:jc w:val="center"/>
              <w:rPr>
                <w:rFonts w:ascii="Times New Roman" w:eastAsia="Times New Roman" w:hAnsi="Times New Roman" w:cs="Times New Roman"/>
                <w:color w:val="000000"/>
                <w:sz w:val="24"/>
                <w:szCs w:val="24"/>
                <w:lang w:eastAsia="en-GB"/>
              </w:rPr>
            </w:pPr>
            <w:r w:rsidRPr="00C64F6F">
              <w:rPr>
                <w:rFonts w:ascii="Times New Roman" w:eastAsia="Times New Roman" w:hAnsi="Times New Roman" w:cs="Times New Roman"/>
                <w:color w:val="000000"/>
                <w:sz w:val="24"/>
                <w:szCs w:val="24"/>
                <w:lang w:eastAsia="en-GB"/>
              </w:rPr>
              <w:t>X</w:t>
            </w:r>
          </w:p>
        </w:tc>
      </w:tr>
    </w:tbl>
    <w:p w14:paraId="239268EA" w14:textId="3035885A" w:rsidR="00735FEB" w:rsidRDefault="001221B8" w:rsidP="00735FEB">
      <w:r>
        <w:fldChar w:fldCharType="end"/>
      </w:r>
    </w:p>
    <w:p w14:paraId="089EF0BB" w14:textId="77777777" w:rsidR="00735FEB" w:rsidRDefault="00735FEB" w:rsidP="00735FEB"/>
    <w:p w14:paraId="5485E3CA" w14:textId="10E6A182" w:rsidR="00735FEB" w:rsidRDefault="00735FEB" w:rsidP="00735FEB">
      <w:r>
        <w:rPr>
          <w:noProof/>
          <w:lang w:val="it-IT" w:eastAsia="it-IT"/>
        </w:rPr>
        <w:lastRenderedPageBreak/>
        <w:drawing>
          <wp:inline distT="0" distB="0" distL="0" distR="0" wp14:anchorId="4B1203D2" wp14:editId="7E95DE7B">
            <wp:extent cx="6117772" cy="30099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220"/>
                    <a:stretch/>
                  </pic:blipFill>
                  <pic:spPr bwMode="auto">
                    <a:xfrm>
                      <a:off x="0" y="0"/>
                      <a:ext cx="6120130" cy="3011060"/>
                    </a:xfrm>
                    <a:prstGeom prst="rect">
                      <a:avLst/>
                    </a:prstGeom>
                    <a:noFill/>
                    <a:ln>
                      <a:noFill/>
                    </a:ln>
                    <a:extLst>
                      <a:ext uri="{53640926-AAD7-44D8-BBD7-CCE9431645EC}">
                        <a14:shadowObscured xmlns:a14="http://schemas.microsoft.com/office/drawing/2010/main"/>
                      </a:ext>
                    </a:extLst>
                  </pic:spPr>
                </pic:pic>
              </a:graphicData>
            </a:graphic>
          </wp:inline>
        </w:drawing>
      </w:r>
    </w:p>
    <w:p w14:paraId="33BCAFA3" w14:textId="6616D806" w:rsidR="00735FEB" w:rsidRPr="001428BF" w:rsidRDefault="00735FEB" w:rsidP="00735FE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Fig</w:t>
      </w:r>
      <w:r w:rsidR="001221B8">
        <w:rPr>
          <w:rFonts w:ascii="Times New Roman" w:hAnsi="Times New Roman" w:cs="Times New Roman"/>
          <w:b/>
          <w:sz w:val="24"/>
          <w:szCs w:val="24"/>
        </w:rPr>
        <w:t>ure</w:t>
      </w:r>
      <w:r>
        <w:rPr>
          <w:rFonts w:ascii="Times New Roman" w:hAnsi="Times New Roman" w:cs="Times New Roman"/>
          <w:b/>
          <w:sz w:val="24"/>
          <w:szCs w:val="24"/>
        </w:rPr>
        <w:t xml:space="preserve"> </w:t>
      </w:r>
      <w:r w:rsidR="004439D2">
        <w:rPr>
          <w:rFonts w:ascii="Times New Roman" w:hAnsi="Times New Roman" w:cs="Times New Roman"/>
          <w:b/>
          <w:sz w:val="24"/>
          <w:szCs w:val="24"/>
        </w:rPr>
        <w:t>S1</w:t>
      </w:r>
      <w:r>
        <w:rPr>
          <w:rFonts w:ascii="Times New Roman" w:hAnsi="Times New Roman" w:cs="Times New Roman"/>
          <w:b/>
          <w:sz w:val="24"/>
          <w:szCs w:val="24"/>
        </w:rPr>
        <w:t>.</w:t>
      </w:r>
      <w:r>
        <w:rPr>
          <w:rFonts w:ascii="Times New Roman" w:hAnsi="Times New Roman" w:cs="Times New Roman"/>
          <w:sz w:val="24"/>
          <w:szCs w:val="24"/>
        </w:rPr>
        <w:t xml:space="preserve"> Rarefaction curves built by using the eDNA metabarcoding reads obtained by the samples</w:t>
      </w:r>
      <w:r w:rsidR="003F61BE">
        <w:rPr>
          <w:rFonts w:ascii="Times New Roman" w:hAnsi="Times New Roman" w:cs="Times New Roman"/>
          <w:sz w:val="24"/>
          <w:szCs w:val="24"/>
        </w:rPr>
        <w:t xml:space="preserve"> collected in the Lake Bourget (</w:t>
      </w:r>
      <w:r w:rsidR="003F61BE" w:rsidRPr="00B217E6">
        <w:rPr>
          <w:rFonts w:ascii="Times New Roman" w:hAnsi="Times New Roman" w:cs="Times New Roman"/>
          <w:sz w:val="24"/>
          <w:szCs w:val="24"/>
        </w:rPr>
        <w:t>B</w:t>
      </w:r>
      <w:r w:rsidR="003F61BE">
        <w:rPr>
          <w:rFonts w:ascii="Times New Roman" w:hAnsi="Times New Roman" w:cs="Times New Roman"/>
          <w:sz w:val="24"/>
          <w:szCs w:val="24"/>
        </w:rPr>
        <w:t>A</w:t>
      </w:r>
      <w:r w:rsidR="003F61BE" w:rsidRPr="00B217E6">
        <w:rPr>
          <w:rFonts w:ascii="Times New Roman" w:hAnsi="Times New Roman" w:cs="Times New Roman"/>
          <w:sz w:val="24"/>
          <w:szCs w:val="24"/>
        </w:rPr>
        <w:t>B = low Lake Bourget, B</w:t>
      </w:r>
      <w:r w:rsidR="003F61BE">
        <w:rPr>
          <w:rFonts w:ascii="Times New Roman" w:hAnsi="Times New Roman" w:cs="Times New Roman"/>
          <w:sz w:val="24"/>
          <w:szCs w:val="24"/>
        </w:rPr>
        <w:t>A</w:t>
      </w:r>
      <w:r w:rsidR="003F61BE" w:rsidRPr="00B217E6">
        <w:rPr>
          <w:rFonts w:ascii="Times New Roman" w:hAnsi="Times New Roman" w:cs="Times New Roman"/>
          <w:sz w:val="24"/>
          <w:szCs w:val="24"/>
        </w:rPr>
        <w:t>M = medium Lake Bourget, B</w:t>
      </w:r>
      <w:r w:rsidR="003F61BE">
        <w:rPr>
          <w:rFonts w:ascii="Times New Roman" w:hAnsi="Times New Roman" w:cs="Times New Roman"/>
          <w:sz w:val="24"/>
          <w:szCs w:val="24"/>
        </w:rPr>
        <w:t>A</w:t>
      </w:r>
      <w:r w:rsidR="003F61BE" w:rsidRPr="00B217E6">
        <w:rPr>
          <w:rFonts w:ascii="Times New Roman" w:hAnsi="Times New Roman" w:cs="Times New Roman"/>
          <w:sz w:val="24"/>
          <w:szCs w:val="24"/>
        </w:rPr>
        <w:t>H = high Lake Bourget)</w:t>
      </w:r>
    </w:p>
    <w:p w14:paraId="42CFAA15" w14:textId="77777777" w:rsidR="00735FEB" w:rsidRDefault="00735FEB" w:rsidP="00735FEB"/>
    <w:p w14:paraId="1EB504A3" w14:textId="77777777" w:rsidR="00C64F6F" w:rsidRDefault="00C64F6F" w:rsidP="00735FEB"/>
    <w:p w14:paraId="217F95E4" w14:textId="77777777" w:rsidR="00C64F6F" w:rsidRDefault="00C64F6F" w:rsidP="00735FEB"/>
    <w:p w14:paraId="36A619E8" w14:textId="684299AC" w:rsidR="00C64F6F" w:rsidRDefault="00C64F6F" w:rsidP="00735FEB"/>
    <w:p w14:paraId="54871555" w14:textId="5D4A3A0A" w:rsidR="0094461A" w:rsidRDefault="0094461A" w:rsidP="00735FEB"/>
    <w:p w14:paraId="03A17B83" w14:textId="2AE4AD42" w:rsidR="0094461A" w:rsidRDefault="007B2F6F" w:rsidP="00735FEB">
      <w:r w:rsidRPr="007B2F6F">
        <w:rPr>
          <w:noProof/>
        </w:rPr>
        <w:lastRenderedPageBreak/>
        <w:drawing>
          <wp:inline distT="0" distB="0" distL="0" distR="0" wp14:anchorId="4B5EBFDE" wp14:editId="37BD840A">
            <wp:extent cx="6120130" cy="407924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079240"/>
                    </a:xfrm>
                    <a:prstGeom prst="rect">
                      <a:avLst/>
                    </a:prstGeom>
                    <a:noFill/>
                    <a:ln>
                      <a:noFill/>
                    </a:ln>
                  </pic:spPr>
                </pic:pic>
              </a:graphicData>
            </a:graphic>
          </wp:inline>
        </w:drawing>
      </w:r>
    </w:p>
    <w:p w14:paraId="748E46DF" w14:textId="522DA05A" w:rsidR="0094461A" w:rsidRPr="00735FEB" w:rsidRDefault="0094461A" w:rsidP="00147D80">
      <w:pPr>
        <w:spacing w:after="0" w:line="240" w:lineRule="auto"/>
        <w:jc w:val="both"/>
      </w:pPr>
      <w:r>
        <w:rPr>
          <w:rFonts w:ascii="Times New Roman" w:hAnsi="Times New Roman" w:cs="Times New Roman"/>
          <w:b/>
          <w:sz w:val="24"/>
          <w:szCs w:val="24"/>
        </w:rPr>
        <w:t>Fig</w:t>
      </w:r>
      <w:r w:rsidR="001221B8">
        <w:rPr>
          <w:rFonts w:ascii="Times New Roman" w:hAnsi="Times New Roman" w:cs="Times New Roman"/>
          <w:b/>
          <w:sz w:val="24"/>
          <w:szCs w:val="24"/>
        </w:rPr>
        <w:t>ure</w:t>
      </w:r>
      <w:r>
        <w:rPr>
          <w:rFonts w:ascii="Times New Roman" w:hAnsi="Times New Roman" w:cs="Times New Roman"/>
          <w:b/>
          <w:sz w:val="24"/>
          <w:szCs w:val="24"/>
        </w:rPr>
        <w:t xml:space="preserve"> S2.</w:t>
      </w:r>
      <w:r>
        <w:rPr>
          <w:rFonts w:ascii="Times New Roman" w:hAnsi="Times New Roman" w:cs="Times New Roman"/>
          <w:sz w:val="24"/>
          <w:szCs w:val="24"/>
        </w:rPr>
        <w:t xml:space="preserve"> Regression analysis built by using the eDNA metabarcoding reads obtained by the samples collected in the Lake Bourget</w:t>
      </w:r>
      <w:r w:rsidR="00147D80">
        <w:rPr>
          <w:rFonts w:ascii="Times New Roman" w:hAnsi="Times New Roman" w:cs="Times New Roman"/>
          <w:sz w:val="24"/>
          <w:szCs w:val="24"/>
        </w:rPr>
        <w:t xml:space="preserve"> by the two labs (Lab_A and Lab_B)</w:t>
      </w:r>
      <w:r>
        <w:rPr>
          <w:rFonts w:ascii="Times New Roman" w:hAnsi="Times New Roman" w:cs="Times New Roman"/>
          <w:sz w:val="24"/>
          <w:szCs w:val="24"/>
        </w:rPr>
        <w:t xml:space="preserve"> </w:t>
      </w:r>
      <w:r w:rsidR="00147D80">
        <w:rPr>
          <w:rFonts w:ascii="Times New Roman" w:hAnsi="Times New Roman" w:cs="Times New Roman"/>
          <w:sz w:val="24"/>
          <w:szCs w:val="24"/>
        </w:rPr>
        <w:t>and traditional survey data (number of fish and biomass) collected in 201</w:t>
      </w:r>
      <w:r w:rsidR="00F6369C">
        <w:rPr>
          <w:rFonts w:ascii="Times New Roman" w:hAnsi="Times New Roman" w:cs="Times New Roman"/>
          <w:sz w:val="24"/>
          <w:szCs w:val="24"/>
        </w:rPr>
        <w:t>8</w:t>
      </w:r>
      <w:r w:rsidR="007B2F6F">
        <w:rPr>
          <w:rFonts w:ascii="Times New Roman" w:hAnsi="Times New Roman" w:cs="Times New Roman"/>
          <w:sz w:val="24"/>
          <w:szCs w:val="24"/>
        </w:rPr>
        <w:t xml:space="preserve"> (Table S11)</w:t>
      </w:r>
      <w:r w:rsidR="00147D80">
        <w:rPr>
          <w:rFonts w:ascii="Times New Roman" w:hAnsi="Times New Roman" w:cs="Times New Roman"/>
          <w:sz w:val="24"/>
          <w:szCs w:val="24"/>
        </w:rPr>
        <w:t>.</w:t>
      </w:r>
    </w:p>
    <w:sectPr w:rsidR="0094461A" w:rsidRPr="00735FE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2C78" w14:textId="77777777" w:rsidR="00046ABF" w:rsidRDefault="00046ABF" w:rsidP="00F218D7">
      <w:pPr>
        <w:spacing w:after="0" w:line="240" w:lineRule="auto"/>
      </w:pPr>
      <w:r>
        <w:separator/>
      </w:r>
    </w:p>
  </w:endnote>
  <w:endnote w:type="continuationSeparator" w:id="0">
    <w:p w14:paraId="690D8C81" w14:textId="77777777" w:rsidR="00046ABF" w:rsidRDefault="00046ABF" w:rsidP="00F2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496751"/>
      <w:docPartObj>
        <w:docPartGallery w:val="Page Numbers (Bottom of Page)"/>
        <w:docPartUnique/>
      </w:docPartObj>
    </w:sdtPr>
    <w:sdtEndPr/>
    <w:sdtContent>
      <w:p w14:paraId="58D79DC8" w14:textId="67B44CD1" w:rsidR="00F218D7" w:rsidRDefault="00F218D7">
        <w:pPr>
          <w:pStyle w:val="Pidipagina"/>
          <w:jc w:val="right"/>
        </w:pPr>
        <w:r>
          <w:fldChar w:fldCharType="begin"/>
        </w:r>
        <w:r>
          <w:instrText>PAGE   \* MERGEFORMAT</w:instrText>
        </w:r>
        <w:r>
          <w:fldChar w:fldCharType="separate"/>
        </w:r>
        <w:r w:rsidRPr="00F218D7">
          <w:rPr>
            <w:noProof/>
            <w:lang w:val="it-IT"/>
          </w:rPr>
          <w:t>1</w:t>
        </w:r>
        <w:r>
          <w:fldChar w:fldCharType="end"/>
        </w:r>
      </w:p>
    </w:sdtContent>
  </w:sdt>
  <w:p w14:paraId="103A394C" w14:textId="77777777" w:rsidR="00F218D7" w:rsidRDefault="00F218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75FE" w14:textId="77777777" w:rsidR="00046ABF" w:rsidRDefault="00046ABF" w:rsidP="00F218D7">
      <w:pPr>
        <w:spacing w:after="0" w:line="240" w:lineRule="auto"/>
      </w:pPr>
      <w:r>
        <w:separator/>
      </w:r>
    </w:p>
  </w:footnote>
  <w:footnote w:type="continuationSeparator" w:id="0">
    <w:p w14:paraId="11590754" w14:textId="77777777" w:rsidR="00046ABF" w:rsidRDefault="00046ABF" w:rsidP="00F21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AF"/>
    <w:rsid w:val="0003385D"/>
    <w:rsid w:val="00045288"/>
    <w:rsid w:val="000460A4"/>
    <w:rsid w:val="00046ABF"/>
    <w:rsid w:val="00051668"/>
    <w:rsid w:val="001162CC"/>
    <w:rsid w:val="001221B8"/>
    <w:rsid w:val="00147D80"/>
    <w:rsid w:val="00297410"/>
    <w:rsid w:val="002A73FA"/>
    <w:rsid w:val="002F70B8"/>
    <w:rsid w:val="00344EAF"/>
    <w:rsid w:val="00352982"/>
    <w:rsid w:val="003D2520"/>
    <w:rsid w:val="003F61BE"/>
    <w:rsid w:val="00430D72"/>
    <w:rsid w:val="004439D2"/>
    <w:rsid w:val="00447D21"/>
    <w:rsid w:val="00450DF8"/>
    <w:rsid w:val="00451197"/>
    <w:rsid w:val="00462993"/>
    <w:rsid w:val="00485E4D"/>
    <w:rsid w:val="004C42FC"/>
    <w:rsid w:val="005203A0"/>
    <w:rsid w:val="005B0232"/>
    <w:rsid w:val="005D0B88"/>
    <w:rsid w:val="005E35FA"/>
    <w:rsid w:val="00680ECC"/>
    <w:rsid w:val="00683390"/>
    <w:rsid w:val="006C2B5B"/>
    <w:rsid w:val="00735FEB"/>
    <w:rsid w:val="0074434A"/>
    <w:rsid w:val="007A0454"/>
    <w:rsid w:val="007B2F6F"/>
    <w:rsid w:val="007B54C6"/>
    <w:rsid w:val="008132BB"/>
    <w:rsid w:val="009037AC"/>
    <w:rsid w:val="0091558D"/>
    <w:rsid w:val="009165B0"/>
    <w:rsid w:val="009369F8"/>
    <w:rsid w:val="0094461A"/>
    <w:rsid w:val="00990BCF"/>
    <w:rsid w:val="00A410D0"/>
    <w:rsid w:val="00A91594"/>
    <w:rsid w:val="00AD7611"/>
    <w:rsid w:val="00B210D6"/>
    <w:rsid w:val="00BD7BCE"/>
    <w:rsid w:val="00C37003"/>
    <w:rsid w:val="00C4086B"/>
    <w:rsid w:val="00C64F6F"/>
    <w:rsid w:val="00C71C89"/>
    <w:rsid w:val="00CD7109"/>
    <w:rsid w:val="00D23CA4"/>
    <w:rsid w:val="00D43681"/>
    <w:rsid w:val="00DC2FF6"/>
    <w:rsid w:val="00DF5BD1"/>
    <w:rsid w:val="00E26FA7"/>
    <w:rsid w:val="00E84C2A"/>
    <w:rsid w:val="00E91D6B"/>
    <w:rsid w:val="00F218D7"/>
    <w:rsid w:val="00F40F9D"/>
    <w:rsid w:val="00F62E0A"/>
    <w:rsid w:val="00F6369C"/>
    <w:rsid w:val="00FD4917"/>
    <w:rsid w:val="00FE3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273B"/>
  <w15:docId w15:val="{33BAC448-5784-4A37-86B0-0706DDEB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344EAF"/>
    <w:pPr>
      <w:spacing w:line="240" w:lineRule="auto"/>
    </w:pPr>
    <w:rPr>
      <w:b/>
      <w:bCs/>
      <w:color w:val="4F81BD" w:themeColor="accent1"/>
      <w:sz w:val="18"/>
      <w:szCs w:val="18"/>
    </w:rPr>
  </w:style>
  <w:style w:type="character" w:styleId="Collegamentoipertestuale">
    <w:name w:val="Hyperlink"/>
    <w:basedOn w:val="Carpredefinitoparagrafo"/>
    <w:uiPriority w:val="99"/>
    <w:semiHidden/>
    <w:unhideWhenUsed/>
    <w:rsid w:val="00451197"/>
    <w:rPr>
      <w:color w:val="0000FF"/>
      <w:u w:val="single"/>
    </w:rPr>
  </w:style>
  <w:style w:type="character" w:styleId="Collegamentovisitato">
    <w:name w:val="FollowedHyperlink"/>
    <w:basedOn w:val="Carpredefinitoparagrafo"/>
    <w:uiPriority w:val="99"/>
    <w:semiHidden/>
    <w:unhideWhenUsed/>
    <w:rsid w:val="00451197"/>
    <w:rPr>
      <w:color w:val="800080"/>
      <w:u w:val="single"/>
    </w:rPr>
  </w:style>
  <w:style w:type="paragraph" w:customStyle="1" w:styleId="xl65">
    <w:name w:val="xl65"/>
    <w:basedOn w:val="Normale"/>
    <w:rsid w:val="00451197"/>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e"/>
    <w:rsid w:val="0045119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e"/>
    <w:rsid w:val="0045119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e"/>
    <w:rsid w:val="0045119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e"/>
    <w:rsid w:val="0045119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e"/>
    <w:rsid w:val="0045119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e"/>
    <w:rsid w:val="0045119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2">
    <w:name w:val="xl72"/>
    <w:basedOn w:val="Normale"/>
    <w:rsid w:val="00451197"/>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en-GB"/>
    </w:rPr>
  </w:style>
  <w:style w:type="character" w:styleId="Rimandocommento">
    <w:name w:val="annotation reference"/>
    <w:basedOn w:val="Carpredefinitoparagrafo"/>
    <w:uiPriority w:val="99"/>
    <w:semiHidden/>
    <w:unhideWhenUsed/>
    <w:rsid w:val="004C42FC"/>
    <w:rPr>
      <w:sz w:val="16"/>
      <w:szCs w:val="16"/>
    </w:rPr>
  </w:style>
  <w:style w:type="paragraph" w:styleId="Testocommento">
    <w:name w:val="annotation text"/>
    <w:basedOn w:val="Normale"/>
    <w:link w:val="TestocommentoCarattere"/>
    <w:uiPriority w:val="99"/>
    <w:unhideWhenUsed/>
    <w:rsid w:val="004C42FC"/>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2FC"/>
    <w:rPr>
      <w:sz w:val="20"/>
      <w:szCs w:val="20"/>
    </w:rPr>
  </w:style>
  <w:style w:type="paragraph" w:styleId="Soggettocommento">
    <w:name w:val="annotation subject"/>
    <w:basedOn w:val="Testocommento"/>
    <w:next w:val="Testocommento"/>
    <w:link w:val="SoggettocommentoCarattere"/>
    <w:uiPriority w:val="99"/>
    <w:semiHidden/>
    <w:unhideWhenUsed/>
    <w:rsid w:val="004C42FC"/>
    <w:rPr>
      <w:b/>
      <w:bCs/>
    </w:rPr>
  </w:style>
  <w:style w:type="character" w:customStyle="1" w:styleId="SoggettocommentoCarattere">
    <w:name w:val="Soggetto commento Carattere"/>
    <w:basedOn w:val="TestocommentoCarattere"/>
    <w:link w:val="Soggettocommento"/>
    <w:uiPriority w:val="99"/>
    <w:semiHidden/>
    <w:rsid w:val="004C42FC"/>
    <w:rPr>
      <w:b/>
      <w:bCs/>
      <w:sz w:val="20"/>
      <w:szCs w:val="20"/>
    </w:rPr>
  </w:style>
  <w:style w:type="paragraph" w:styleId="Testofumetto">
    <w:name w:val="Balloon Text"/>
    <w:basedOn w:val="Normale"/>
    <w:link w:val="TestofumettoCarattere"/>
    <w:uiPriority w:val="99"/>
    <w:semiHidden/>
    <w:unhideWhenUsed/>
    <w:rsid w:val="00B210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10D6"/>
    <w:rPr>
      <w:rFonts w:ascii="Tahoma" w:hAnsi="Tahoma" w:cs="Tahoma"/>
      <w:sz w:val="16"/>
      <w:szCs w:val="16"/>
    </w:rPr>
  </w:style>
  <w:style w:type="table" w:styleId="Grigliatabella">
    <w:name w:val="Table Grid"/>
    <w:basedOn w:val="Tabellanormale"/>
    <w:rsid w:val="00485E4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218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18D7"/>
  </w:style>
  <w:style w:type="paragraph" w:styleId="Pidipagina">
    <w:name w:val="footer"/>
    <w:basedOn w:val="Normale"/>
    <w:link w:val="PidipaginaCarattere"/>
    <w:uiPriority w:val="99"/>
    <w:unhideWhenUsed/>
    <w:rsid w:val="00F218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4724">
      <w:bodyDiv w:val="1"/>
      <w:marLeft w:val="0"/>
      <w:marRight w:val="0"/>
      <w:marTop w:val="0"/>
      <w:marBottom w:val="0"/>
      <w:divBdr>
        <w:top w:val="none" w:sz="0" w:space="0" w:color="auto"/>
        <w:left w:val="none" w:sz="0" w:space="0" w:color="auto"/>
        <w:bottom w:val="none" w:sz="0" w:space="0" w:color="auto"/>
        <w:right w:val="none" w:sz="0" w:space="0" w:color="auto"/>
      </w:divBdr>
    </w:div>
    <w:div w:id="519704309">
      <w:bodyDiv w:val="1"/>
      <w:marLeft w:val="0"/>
      <w:marRight w:val="0"/>
      <w:marTop w:val="0"/>
      <w:marBottom w:val="0"/>
      <w:divBdr>
        <w:top w:val="none" w:sz="0" w:space="0" w:color="auto"/>
        <w:left w:val="none" w:sz="0" w:space="0" w:color="auto"/>
        <w:bottom w:val="none" w:sz="0" w:space="0" w:color="auto"/>
        <w:right w:val="none" w:sz="0" w:space="0" w:color="auto"/>
      </w:divBdr>
    </w:div>
    <w:div w:id="783574462">
      <w:bodyDiv w:val="1"/>
      <w:marLeft w:val="0"/>
      <w:marRight w:val="0"/>
      <w:marTop w:val="0"/>
      <w:marBottom w:val="0"/>
      <w:divBdr>
        <w:top w:val="none" w:sz="0" w:space="0" w:color="auto"/>
        <w:left w:val="none" w:sz="0" w:space="0" w:color="auto"/>
        <w:bottom w:val="none" w:sz="0" w:space="0" w:color="auto"/>
        <w:right w:val="none" w:sz="0" w:space="0" w:color="auto"/>
      </w:divBdr>
    </w:div>
    <w:div w:id="1113204567">
      <w:bodyDiv w:val="1"/>
      <w:marLeft w:val="0"/>
      <w:marRight w:val="0"/>
      <w:marTop w:val="0"/>
      <w:marBottom w:val="0"/>
      <w:divBdr>
        <w:top w:val="none" w:sz="0" w:space="0" w:color="auto"/>
        <w:left w:val="none" w:sz="0" w:space="0" w:color="auto"/>
        <w:bottom w:val="none" w:sz="0" w:space="0" w:color="auto"/>
        <w:right w:val="none" w:sz="0" w:space="0" w:color="auto"/>
      </w:divBdr>
    </w:div>
    <w:div w:id="1689210067">
      <w:bodyDiv w:val="1"/>
      <w:marLeft w:val="0"/>
      <w:marRight w:val="0"/>
      <w:marTop w:val="0"/>
      <w:marBottom w:val="0"/>
      <w:divBdr>
        <w:top w:val="none" w:sz="0" w:space="0" w:color="auto"/>
        <w:left w:val="none" w:sz="0" w:space="0" w:color="auto"/>
        <w:bottom w:val="none" w:sz="0" w:space="0" w:color="auto"/>
        <w:right w:val="none" w:sz="0" w:space="0" w:color="auto"/>
      </w:divBdr>
    </w:div>
    <w:div w:id="1886520093">
      <w:bodyDiv w:val="1"/>
      <w:marLeft w:val="0"/>
      <w:marRight w:val="0"/>
      <w:marTop w:val="0"/>
      <w:marBottom w:val="0"/>
      <w:divBdr>
        <w:top w:val="none" w:sz="0" w:space="0" w:color="auto"/>
        <w:left w:val="none" w:sz="0" w:space="0" w:color="auto"/>
        <w:bottom w:val="none" w:sz="0" w:space="0" w:color="auto"/>
        <w:right w:val="none" w:sz="0" w:space="0" w:color="auto"/>
      </w:divBdr>
    </w:div>
    <w:div w:id="2081518695">
      <w:bodyDiv w:val="1"/>
      <w:marLeft w:val="0"/>
      <w:marRight w:val="0"/>
      <w:marTop w:val="0"/>
      <w:marBottom w:val="0"/>
      <w:divBdr>
        <w:top w:val="none" w:sz="0" w:space="0" w:color="auto"/>
        <w:left w:val="none" w:sz="0" w:space="0" w:color="auto"/>
        <w:bottom w:val="none" w:sz="0" w:space="0" w:color="auto"/>
        <w:right w:val="none" w:sz="0" w:space="0" w:color="auto"/>
      </w:divBdr>
    </w:div>
    <w:div w:id="214022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16</Pages>
  <Words>6206</Words>
  <Characters>35379</Characters>
  <Application>Microsoft Office Word</Application>
  <DocSecurity>0</DocSecurity>
  <Lines>294</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Microsoft Office User</cp:lastModifiedBy>
  <cp:revision>14</cp:revision>
  <dcterms:created xsi:type="dcterms:W3CDTF">2021-11-29T21:00:00Z</dcterms:created>
  <dcterms:modified xsi:type="dcterms:W3CDTF">2022-03-01T10:17:00Z</dcterms:modified>
</cp:coreProperties>
</file>